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44B0D" w14:textId="165819A8" w:rsidR="00262114" w:rsidRPr="00262114" w:rsidRDefault="004029AD" w:rsidP="00A33F73">
      <w:pPr>
        <w:spacing w:after="240"/>
        <w:rPr>
          <w:rFonts w:ascii="Arial" w:hAnsi="Arial" w:cs="Arial"/>
          <w:b/>
          <w:sz w:val="36"/>
          <w:szCs w:val="36"/>
        </w:rPr>
      </w:pPr>
      <w:r w:rsidRPr="004029AD">
        <w:t xml:space="preserve"> </w:t>
      </w:r>
      <w:r w:rsidRPr="004029AD">
        <w:rPr>
          <w:rFonts w:ascii="Arial" w:hAnsi="Arial" w:cs="Arial"/>
          <w:b/>
          <w:noProof/>
          <w:color w:val="104F75"/>
          <w:sz w:val="36"/>
          <w:szCs w:val="36"/>
          <w:lang w:eastAsia="en-GB"/>
        </w:rPr>
        <w:t xml:space="preserve">Pupil premium strategy statement </w:t>
      </w:r>
      <w:r w:rsidR="00D74523">
        <w:rPr>
          <w:rFonts w:ascii="Arial" w:hAnsi="Arial" w:cs="Arial"/>
          <w:b/>
          <w:noProof/>
          <w:color w:val="104F75"/>
          <w:sz w:val="36"/>
          <w:szCs w:val="36"/>
          <w:lang w:eastAsia="en-GB"/>
        </w:rPr>
        <w:t>( small school)</w:t>
      </w:r>
      <w:bookmarkStart w:id="0" w:name="_GoBack"/>
      <w:bookmarkEnd w:id="0"/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3632"/>
        <w:gridCol w:w="1471"/>
        <w:gridCol w:w="4819"/>
        <w:gridCol w:w="1559"/>
      </w:tblGrid>
      <w:tr w:rsidR="00C14FAE" w:rsidRPr="00B80272" w14:paraId="73B3A426" w14:textId="77777777" w:rsidTr="00267F85"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661FF981" w14:textId="77777777" w:rsidR="00C14FAE" w:rsidRPr="00B80272" w:rsidRDefault="00C14FAE" w:rsidP="00267F85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B80272">
              <w:rPr>
                <w:rFonts w:ascii="Arial" w:hAnsi="Arial" w:cs="Arial"/>
                <w:b/>
              </w:rPr>
              <w:t>Summary information</w:t>
            </w:r>
          </w:p>
        </w:tc>
      </w:tr>
      <w:tr w:rsidR="00C14FAE" w:rsidRPr="00B80272" w14:paraId="61B9EF55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4DAD4149" w14:textId="77777777" w:rsidR="00C14FAE" w:rsidRPr="00B80272" w:rsidRDefault="00C14FAE" w:rsidP="00BF78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12757" w:type="dxa"/>
            <w:gridSpan w:val="5"/>
            <w:tcMar>
              <w:top w:w="57" w:type="dxa"/>
              <w:bottom w:w="57" w:type="dxa"/>
            </w:tcMar>
          </w:tcPr>
          <w:p w14:paraId="0AAE748D" w14:textId="7AEAA20F" w:rsidR="00C14FAE" w:rsidRPr="00B80272" w:rsidRDefault="00C14FAE" w:rsidP="00D74523">
            <w:pPr>
              <w:rPr>
                <w:rFonts w:ascii="Arial" w:hAnsi="Arial" w:cs="Arial"/>
              </w:rPr>
            </w:pPr>
          </w:p>
        </w:tc>
      </w:tr>
      <w:tr w:rsidR="00F25DF2" w:rsidRPr="00B80272" w14:paraId="1FC961B4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351F6CDE" w14:textId="77777777" w:rsidR="00C14FAE" w:rsidRPr="00B80272" w:rsidRDefault="00C14FAE" w:rsidP="00BF78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11A04416" w14:textId="76C213EB" w:rsidR="00C14FAE" w:rsidRPr="00B80272" w:rsidRDefault="002667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2016/17</w:t>
            </w:r>
          </w:p>
        </w:tc>
        <w:tc>
          <w:tcPr>
            <w:tcW w:w="3632" w:type="dxa"/>
          </w:tcPr>
          <w:p w14:paraId="4C60C5C0" w14:textId="77777777" w:rsidR="00C14FAE" w:rsidRPr="00F970BA" w:rsidRDefault="00C14FAE" w:rsidP="00DC0E87">
            <w:pPr>
              <w:rPr>
                <w:rFonts w:ascii="Arial" w:hAnsi="Arial" w:cs="Arial"/>
                <w:highlight w:val="yellow"/>
              </w:rPr>
            </w:pPr>
            <w:r w:rsidRPr="00F970BA">
              <w:rPr>
                <w:rFonts w:ascii="Arial" w:hAnsi="Arial" w:cs="Arial"/>
                <w:b/>
              </w:rPr>
              <w:t>Total PP budget</w:t>
            </w:r>
          </w:p>
        </w:tc>
        <w:tc>
          <w:tcPr>
            <w:tcW w:w="1471" w:type="dxa"/>
          </w:tcPr>
          <w:p w14:paraId="378F34B6" w14:textId="47709D60" w:rsidR="00C14FAE" w:rsidRPr="00F970BA" w:rsidRDefault="00CE7C5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£15,800</w:t>
            </w:r>
          </w:p>
        </w:tc>
        <w:tc>
          <w:tcPr>
            <w:tcW w:w="4819" w:type="dxa"/>
          </w:tcPr>
          <w:p w14:paraId="0BE5FB6B" w14:textId="77777777" w:rsidR="00C14FAE" w:rsidRPr="00B80272" w:rsidRDefault="00C14FAE" w:rsidP="00DC0E87">
            <w:pPr>
              <w:rPr>
                <w:rFonts w:ascii="Arial" w:hAnsi="Arial" w:cs="Arial"/>
              </w:rPr>
            </w:pPr>
            <w:r w:rsidRPr="00B80272">
              <w:rPr>
                <w:rFonts w:ascii="Arial" w:hAnsi="Arial" w:cs="Arial"/>
                <w:b/>
              </w:rPr>
              <w:t>Date of m</w:t>
            </w:r>
            <w:r>
              <w:rPr>
                <w:rFonts w:ascii="Arial" w:hAnsi="Arial" w:cs="Arial"/>
                <w:b/>
              </w:rPr>
              <w:t>ost recent PP Review</w:t>
            </w:r>
          </w:p>
        </w:tc>
        <w:tc>
          <w:tcPr>
            <w:tcW w:w="1559" w:type="dxa"/>
          </w:tcPr>
          <w:p w14:paraId="10EAEE6C" w14:textId="2B95B037" w:rsidR="00C14FAE" w:rsidRPr="00B80272" w:rsidRDefault="00CE7C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2017</w:t>
            </w:r>
          </w:p>
        </w:tc>
      </w:tr>
      <w:tr w:rsidR="00F25DF2" w:rsidRPr="00B80272" w14:paraId="36741700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0BB60046" w14:textId="77777777" w:rsidR="00C14FAE" w:rsidRPr="00B80272" w:rsidRDefault="00C14FAE" w:rsidP="00DC0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 number of pupils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603534A6" w14:textId="28EE57EA" w:rsidR="00C14FAE" w:rsidRPr="00B80272" w:rsidRDefault="00CE7C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3632" w:type="dxa"/>
          </w:tcPr>
          <w:p w14:paraId="7431BF7C" w14:textId="77777777" w:rsidR="00C14FAE" w:rsidRPr="00B80272" w:rsidRDefault="00C14FAE" w:rsidP="00C14FAE">
            <w:pPr>
              <w:rPr>
                <w:rFonts w:ascii="Arial" w:hAnsi="Arial" w:cs="Arial"/>
              </w:rPr>
            </w:pPr>
            <w:r w:rsidRPr="00B80272">
              <w:rPr>
                <w:rFonts w:ascii="Arial" w:hAnsi="Arial" w:cs="Arial"/>
                <w:b/>
              </w:rPr>
              <w:t>Number of pupils eligible for PP</w:t>
            </w:r>
          </w:p>
        </w:tc>
        <w:tc>
          <w:tcPr>
            <w:tcW w:w="1471" w:type="dxa"/>
          </w:tcPr>
          <w:p w14:paraId="338BE990" w14:textId="1FC37864" w:rsidR="00C14FAE" w:rsidRPr="00B80272" w:rsidRDefault="00CE7C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819" w:type="dxa"/>
          </w:tcPr>
          <w:p w14:paraId="198C1A59" w14:textId="77777777" w:rsidR="00C14FAE" w:rsidRPr="00B80272" w:rsidRDefault="008B7FE5" w:rsidP="00C14FAE">
            <w:pPr>
              <w:rPr>
                <w:rFonts w:ascii="Arial" w:hAnsi="Arial" w:cs="Arial"/>
              </w:rPr>
            </w:pPr>
            <w:r w:rsidRPr="00C542C7">
              <w:rPr>
                <w:rFonts w:ascii="Arial" w:hAnsi="Arial" w:cs="Arial"/>
                <w:b/>
              </w:rPr>
              <w:t>Date for next internal review</w:t>
            </w:r>
            <w:r>
              <w:rPr>
                <w:rFonts w:ascii="Arial" w:hAnsi="Arial" w:cs="Arial"/>
                <w:b/>
              </w:rPr>
              <w:t xml:space="preserve"> of this strategy</w:t>
            </w:r>
          </w:p>
        </w:tc>
        <w:tc>
          <w:tcPr>
            <w:tcW w:w="1559" w:type="dxa"/>
          </w:tcPr>
          <w:p w14:paraId="2EDB846D" w14:textId="2895E79A" w:rsidR="00C14FAE" w:rsidRPr="00B80272" w:rsidRDefault="00CE7C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2017</w:t>
            </w:r>
          </w:p>
        </w:tc>
      </w:tr>
    </w:tbl>
    <w:p w14:paraId="1EA326D4" w14:textId="77777777" w:rsidR="00B80272" w:rsidRPr="00A33F73" w:rsidRDefault="00B8027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046"/>
        <w:gridCol w:w="2977"/>
        <w:gridCol w:w="4394"/>
      </w:tblGrid>
      <w:tr w:rsidR="00B80272" w:rsidRPr="00B80272" w14:paraId="73F56B20" w14:textId="77777777" w:rsidTr="00267F85">
        <w:tc>
          <w:tcPr>
            <w:tcW w:w="15417" w:type="dxa"/>
            <w:gridSpan w:val="3"/>
            <w:shd w:val="clear" w:color="auto" w:fill="CFDCE3"/>
            <w:tcMar>
              <w:top w:w="57" w:type="dxa"/>
              <w:bottom w:w="57" w:type="dxa"/>
            </w:tcMar>
          </w:tcPr>
          <w:p w14:paraId="741565F5" w14:textId="3604F6C8" w:rsidR="00B80272" w:rsidRPr="009242F1" w:rsidRDefault="00B80272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9242F1">
              <w:rPr>
                <w:rFonts w:ascii="Arial" w:eastAsia="Arial" w:hAnsi="Arial" w:cs="Arial"/>
                <w:b/>
              </w:rPr>
              <w:t xml:space="preserve">Current attainment </w:t>
            </w:r>
          </w:p>
        </w:tc>
      </w:tr>
      <w:tr w:rsidR="00C14FAE" w:rsidRPr="00B80272" w14:paraId="1282EE40" w14:textId="77777777" w:rsidTr="00746605">
        <w:tc>
          <w:tcPr>
            <w:tcW w:w="8046" w:type="dxa"/>
            <w:tcMar>
              <w:top w:w="57" w:type="dxa"/>
              <w:bottom w:w="57" w:type="dxa"/>
            </w:tcMar>
          </w:tcPr>
          <w:p w14:paraId="291BA5E2" w14:textId="77777777" w:rsidR="00C14FAE" w:rsidRPr="00B80272" w:rsidRDefault="00C14FAE" w:rsidP="00B8027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4B7A14D" w14:textId="77777777" w:rsidR="00C14FAE" w:rsidRPr="00B80272" w:rsidRDefault="00C14FAE" w:rsidP="00B8027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80272">
              <w:rPr>
                <w:rFonts w:ascii="Arial" w:hAnsi="Arial" w:cs="Arial"/>
                <w:i/>
                <w:sz w:val="18"/>
                <w:szCs w:val="18"/>
              </w:rPr>
              <w:t>Pupils eligible for PP (your school)</w:t>
            </w:r>
          </w:p>
        </w:tc>
        <w:tc>
          <w:tcPr>
            <w:tcW w:w="4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3B3C46A" w14:textId="77777777" w:rsidR="00C14FAE" w:rsidRPr="00B80272" w:rsidRDefault="00C14FAE" w:rsidP="00F25DF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Pupils not eligible for PP</w:t>
            </w:r>
            <w:r w:rsidR="00F25DF2">
              <w:rPr>
                <w:rFonts w:ascii="Arial" w:hAnsi="Arial" w:cs="Arial"/>
                <w:i/>
                <w:sz w:val="18"/>
                <w:szCs w:val="18"/>
              </w:rPr>
              <w:t xml:space="preserve"> (national average) </w:t>
            </w:r>
          </w:p>
        </w:tc>
      </w:tr>
      <w:tr w:rsidR="002954A6" w:rsidRPr="002954A6" w14:paraId="41F6C807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43FADBA0" w14:textId="3ECDF31F" w:rsidR="00EE50D0" w:rsidRPr="002954A6" w:rsidRDefault="00EE50D0" w:rsidP="00C416E8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 w:rsidRPr="002954A6">
              <w:rPr>
                <w:rFonts w:ascii="Arial" w:eastAsia="Arial" w:hAnsi="Arial" w:cs="Arial"/>
                <w:b/>
                <w:bCs/>
              </w:rPr>
              <w:t xml:space="preserve">% achieving </w:t>
            </w:r>
            <w:r w:rsidR="005A25B5">
              <w:rPr>
                <w:rFonts w:ascii="Arial" w:eastAsia="Arial" w:hAnsi="Arial" w:cs="Arial"/>
                <w:b/>
                <w:bCs/>
              </w:rPr>
              <w:t>in reading, writing and</w:t>
            </w:r>
            <w:r w:rsidRPr="002954A6">
              <w:rPr>
                <w:rFonts w:ascii="Arial" w:eastAsia="Arial" w:hAnsi="Arial" w:cs="Arial"/>
                <w:b/>
                <w:bCs/>
              </w:rPr>
              <w:t xml:space="preserve"> maths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C862D1" w14:textId="32F096D6" w:rsidR="00EE50D0" w:rsidRPr="002954A6" w:rsidRDefault="007552F1" w:rsidP="004E5349">
            <w:pPr>
              <w:ind w:left="1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783AFA9" w14:textId="6A77677F" w:rsidR="00EE50D0" w:rsidRPr="002954A6" w:rsidRDefault="00EE50D0" w:rsidP="003957BD">
            <w:pPr>
              <w:jc w:val="center"/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</w:rPr>
              <w:t>%</w:t>
            </w:r>
          </w:p>
        </w:tc>
      </w:tr>
      <w:tr w:rsidR="002954A6" w:rsidRPr="002954A6" w14:paraId="38F6E20F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33648205" w14:textId="7DF4BD08" w:rsidR="00EE50D0" w:rsidRPr="002954A6" w:rsidRDefault="00EE50D0" w:rsidP="00C416E8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 w:rsidRPr="002954A6">
              <w:rPr>
                <w:rFonts w:ascii="Arial" w:eastAsia="Arial" w:hAnsi="Arial" w:cs="Arial"/>
                <w:b/>
                <w:bCs/>
              </w:rPr>
              <w:t xml:space="preserve">% making progress in reading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DCCC9D" w14:textId="52D7549A" w:rsidR="00EE50D0" w:rsidRPr="002954A6" w:rsidRDefault="007552F1" w:rsidP="003B6371">
            <w:pPr>
              <w:ind w:left="1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EA271DB" w14:textId="48E3B6A6" w:rsidR="00EE50D0" w:rsidRPr="002954A6" w:rsidRDefault="00EE50D0" w:rsidP="00C416E8">
            <w:pPr>
              <w:jc w:val="center"/>
              <w:rPr>
                <w:rFonts w:ascii="Arial" w:hAnsi="Arial" w:cs="Arial"/>
                <w:bCs/>
              </w:rPr>
            </w:pPr>
            <w:r w:rsidRPr="002954A6">
              <w:rPr>
                <w:rFonts w:ascii="Arial" w:hAnsi="Arial" w:cs="Arial"/>
                <w:bCs/>
              </w:rPr>
              <w:t>%</w:t>
            </w:r>
          </w:p>
        </w:tc>
      </w:tr>
      <w:tr w:rsidR="002954A6" w:rsidRPr="002954A6" w14:paraId="1E51F557" w14:textId="77777777" w:rsidTr="00746605">
        <w:trPr>
          <w:trHeight w:val="28"/>
        </w:trPr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724B2AE5" w14:textId="3104D4C4" w:rsidR="00EE50D0" w:rsidRPr="002954A6" w:rsidRDefault="00EE50D0" w:rsidP="00C416E8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</w:rPr>
            </w:pPr>
            <w:r w:rsidRPr="002954A6">
              <w:rPr>
                <w:rFonts w:ascii="Arial" w:eastAsia="Arial" w:hAnsi="Arial" w:cs="Arial"/>
                <w:b/>
                <w:bCs/>
              </w:rPr>
              <w:t xml:space="preserve">% making progress in writing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B97E0A" w14:textId="29D56F03" w:rsidR="00EE50D0" w:rsidRPr="002954A6" w:rsidRDefault="007552F1" w:rsidP="004E5349">
            <w:pPr>
              <w:ind w:left="1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F252039" w14:textId="15F517A3" w:rsidR="00EE50D0" w:rsidRPr="002954A6" w:rsidRDefault="00EE50D0" w:rsidP="00C416E8">
            <w:pPr>
              <w:jc w:val="center"/>
              <w:rPr>
                <w:rFonts w:ascii="Arial" w:hAnsi="Arial" w:cs="Arial"/>
                <w:bCs/>
              </w:rPr>
            </w:pPr>
            <w:r w:rsidRPr="002954A6">
              <w:rPr>
                <w:rFonts w:ascii="Arial" w:hAnsi="Arial" w:cs="Arial"/>
                <w:bCs/>
              </w:rPr>
              <w:t>%</w:t>
            </w:r>
          </w:p>
        </w:tc>
      </w:tr>
      <w:tr w:rsidR="002954A6" w:rsidRPr="002954A6" w14:paraId="17139117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493DBAC9" w14:textId="21633C98" w:rsidR="00EE50D0" w:rsidRPr="002954A6" w:rsidRDefault="00EE50D0" w:rsidP="00C416E8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</w:rPr>
            </w:pPr>
            <w:r w:rsidRPr="002954A6">
              <w:rPr>
                <w:rFonts w:ascii="Arial" w:eastAsia="Arial" w:hAnsi="Arial" w:cs="Arial"/>
                <w:b/>
                <w:bCs/>
              </w:rPr>
              <w:t xml:space="preserve">% making progress in maths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3382FD" w14:textId="7C10A279" w:rsidR="00EE50D0" w:rsidRPr="002954A6" w:rsidRDefault="007552F1" w:rsidP="004E5349">
            <w:pPr>
              <w:ind w:left="1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335192D" w14:textId="63F82A7A" w:rsidR="00EE50D0" w:rsidRPr="002954A6" w:rsidRDefault="00EE50D0" w:rsidP="00C416E8">
            <w:pPr>
              <w:jc w:val="center"/>
              <w:rPr>
                <w:rFonts w:ascii="Arial" w:hAnsi="Arial" w:cs="Arial"/>
                <w:bCs/>
              </w:rPr>
            </w:pPr>
            <w:r w:rsidRPr="002954A6">
              <w:rPr>
                <w:rFonts w:ascii="Arial" w:hAnsi="Arial" w:cs="Arial"/>
                <w:bCs/>
              </w:rPr>
              <w:t>%</w:t>
            </w:r>
          </w:p>
        </w:tc>
      </w:tr>
    </w:tbl>
    <w:p w14:paraId="64B1EC9B" w14:textId="47766872" w:rsidR="00B80272" w:rsidRPr="00A33F73" w:rsidRDefault="00B8027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17"/>
        <w:gridCol w:w="45"/>
        <w:gridCol w:w="1373"/>
        <w:gridCol w:w="1984"/>
        <w:gridCol w:w="425"/>
        <w:gridCol w:w="3828"/>
        <w:gridCol w:w="850"/>
        <w:gridCol w:w="2410"/>
        <w:gridCol w:w="1276"/>
        <w:gridCol w:w="567"/>
        <w:gridCol w:w="1417"/>
        <w:gridCol w:w="360"/>
        <w:gridCol w:w="65"/>
      </w:tblGrid>
      <w:tr w:rsidR="002954A6" w:rsidRPr="002954A6" w14:paraId="52A3A180" w14:textId="77777777" w:rsidTr="00AF76EC">
        <w:tc>
          <w:tcPr>
            <w:tcW w:w="15417" w:type="dxa"/>
            <w:gridSpan w:val="13"/>
            <w:shd w:val="clear" w:color="auto" w:fill="CFDCE3"/>
            <w:tcMar>
              <w:top w:w="57" w:type="dxa"/>
              <w:bottom w:w="57" w:type="dxa"/>
            </w:tcMar>
          </w:tcPr>
          <w:p w14:paraId="18CEDA91" w14:textId="4472BD6A" w:rsidR="00765EFB" w:rsidRPr="002954A6" w:rsidRDefault="00765EFB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Barriers to </w:t>
            </w:r>
            <w:r w:rsidR="00C00F3C" w:rsidRPr="002954A6">
              <w:rPr>
                <w:rFonts w:ascii="Arial" w:hAnsi="Arial" w:cs="Arial"/>
                <w:b/>
              </w:rPr>
              <w:t>future</w:t>
            </w:r>
            <w:r w:rsidRPr="002954A6">
              <w:rPr>
                <w:rFonts w:ascii="Arial" w:hAnsi="Arial" w:cs="Arial"/>
                <w:b/>
              </w:rPr>
              <w:t xml:space="preserve"> attainment </w:t>
            </w:r>
            <w:r w:rsidR="00C00F3C" w:rsidRPr="002954A6">
              <w:rPr>
                <w:rFonts w:ascii="Arial" w:hAnsi="Arial" w:cs="Arial"/>
                <w:b/>
              </w:rPr>
              <w:t>(for pupil</w:t>
            </w:r>
            <w:r w:rsidR="003D2143" w:rsidRPr="002954A6">
              <w:rPr>
                <w:rFonts w:ascii="Arial" w:hAnsi="Arial" w:cs="Arial"/>
                <w:b/>
              </w:rPr>
              <w:t>s</w:t>
            </w:r>
            <w:r w:rsidR="00C00F3C" w:rsidRPr="002954A6">
              <w:rPr>
                <w:rFonts w:ascii="Arial" w:hAnsi="Arial" w:cs="Arial"/>
                <w:b/>
              </w:rPr>
              <w:t xml:space="preserve"> eligible for PP</w:t>
            </w:r>
            <w:r w:rsidR="00A33F73">
              <w:rPr>
                <w:rFonts w:ascii="Arial" w:hAnsi="Arial" w:cs="Arial"/>
                <w:b/>
              </w:rPr>
              <w:t>,</w:t>
            </w:r>
            <w:r w:rsidR="00EE50D0" w:rsidRPr="002954A6">
              <w:rPr>
                <w:rFonts w:ascii="Arial" w:hAnsi="Arial" w:cs="Arial"/>
                <w:b/>
              </w:rPr>
              <w:t xml:space="preserve"> including high ability</w:t>
            </w:r>
            <w:r w:rsidR="00C00F3C" w:rsidRPr="002954A6">
              <w:rPr>
                <w:rFonts w:ascii="Arial" w:hAnsi="Arial" w:cs="Arial"/>
                <w:b/>
              </w:rPr>
              <w:t>)</w:t>
            </w:r>
          </w:p>
        </w:tc>
      </w:tr>
      <w:tr w:rsidR="002954A6" w:rsidRPr="002954A6" w14:paraId="2508E42E" w14:textId="77777777" w:rsidTr="00AF76EC">
        <w:tc>
          <w:tcPr>
            <w:tcW w:w="15417" w:type="dxa"/>
            <w:gridSpan w:val="13"/>
            <w:shd w:val="clear" w:color="auto" w:fill="CFDCE3"/>
            <w:tcMar>
              <w:top w:w="57" w:type="dxa"/>
              <w:bottom w:w="57" w:type="dxa"/>
            </w:tcMar>
          </w:tcPr>
          <w:p w14:paraId="58007803" w14:textId="14D6F93D" w:rsidR="00765EFB" w:rsidRPr="002954A6" w:rsidRDefault="00765EFB" w:rsidP="00C068B2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 </w:t>
            </w:r>
            <w:r w:rsidR="00125BA7" w:rsidRPr="002954A6">
              <w:rPr>
                <w:rFonts w:ascii="Arial" w:hAnsi="Arial" w:cs="Arial"/>
                <w:b/>
              </w:rPr>
              <w:t xml:space="preserve">In-school </w:t>
            </w:r>
            <w:r w:rsidRPr="002954A6">
              <w:rPr>
                <w:rFonts w:ascii="Arial" w:hAnsi="Arial" w:cs="Arial"/>
                <w:b/>
              </w:rPr>
              <w:t>barrier</w:t>
            </w:r>
            <w:r w:rsidRPr="00262114">
              <w:rPr>
                <w:rFonts w:ascii="Arial" w:hAnsi="Arial" w:cs="Arial"/>
                <w:b/>
              </w:rPr>
              <w:t xml:space="preserve">s </w:t>
            </w:r>
            <w:r w:rsidR="00845265" w:rsidRPr="00262114">
              <w:rPr>
                <w:rFonts w:ascii="Arial" w:hAnsi="Arial" w:cs="Arial"/>
                <w:i/>
              </w:rPr>
              <w:t>(issues to be addressed in school, such as poor oral language skills)</w:t>
            </w:r>
          </w:p>
        </w:tc>
      </w:tr>
      <w:tr w:rsidR="002954A6" w:rsidRPr="002954A6" w14:paraId="39628239" w14:textId="77777777" w:rsidTr="00AF76EC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6126916D" w14:textId="77777777" w:rsidR="00765EFB" w:rsidRPr="002954A6" w:rsidRDefault="00765EFB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</w:p>
        </w:tc>
        <w:tc>
          <w:tcPr>
            <w:tcW w:w="14555" w:type="dxa"/>
            <w:gridSpan w:val="11"/>
          </w:tcPr>
          <w:p w14:paraId="1FA5DED6" w14:textId="21231C8A" w:rsidR="00915380" w:rsidRPr="00AE78F2" w:rsidRDefault="007F5C3E" w:rsidP="003F7B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Lack of home support – homework</w:t>
            </w:r>
          </w:p>
        </w:tc>
      </w:tr>
      <w:tr w:rsidR="002954A6" w:rsidRPr="002954A6" w14:paraId="4C8941F1" w14:textId="77777777" w:rsidTr="00AF76EC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132A8D51" w14:textId="77777777" w:rsidR="00765EFB" w:rsidRPr="002954A6" w:rsidRDefault="00765EFB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</w:p>
        </w:tc>
        <w:tc>
          <w:tcPr>
            <w:tcW w:w="14555" w:type="dxa"/>
            <w:gridSpan w:val="11"/>
          </w:tcPr>
          <w:p w14:paraId="627C1046" w14:textId="108614FB" w:rsidR="00915380" w:rsidRPr="00AE78F2" w:rsidRDefault="007F5C3E" w:rsidP="00845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Learning – Reading, Writing &amp; Maths.  Low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attainers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ensuring high ability pupils make good progress</w:t>
            </w:r>
          </w:p>
        </w:tc>
      </w:tr>
      <w:tr w:rsidR="002954A6" w:rsidRPr="002954A6" w14:paraId="2B877022" w14:textId="77777777" w:rsidTr="00AF76EC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48B3A5B3" w14:textId="77777777" w:rsidR="00765EFB" w:rsidRPr="002954A6" w:rsidRDefault="002962F2" w:rsidP="002962F2">
            <w:pPr>
              <w:pStyle w:val="ListParagraph"/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C.</w:t>
            </w:r>
          </w:p>
        </w:tc>
        <w:tc>
          <w:tcPr>
            <w:tcW w:w="14555" w:type="dxa"/>
            <w:gridSpan w:val="11"/>
          </w:tcPr>
          <w:p w14:paraId="2EE89421" w14:textId="1EEA6FB1" w:rsidR="00915380" w:rsidRPr="002954A6" w:rsidRDefault="007F5C3E" w:rsidP="00A33F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Access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extra curricular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 enrichment activities</w:t>
            </w:r>
          </w:p>
        </w:tc>
      </w:tr>
      <w:tr w:rsidR="002954A6" w:rsidRPr="002954A6" w14:paraId="55470693" w14:textId="77777777" w:rsidTr="00AF76EC">
        <w:trPr>
          <w:trHeight w:val="70"/>
        </w:trPr>
        <w:tc>
          <w:tcPr>
            <w:tcW w:w="15417" w:type="dxa"/>
            <w:gridSpan w:val="13"/>
            <w:shd w:val="clear" w:color="auto" w:fill="CFDCE3"/>
            <w:tcMar>
              <w:top w:w="57" w:type="dxa"/>
              <w:bottom w:w="57" w:type="dxa"/>
            </w:tcMar>
          </w:tcPr>
          <w:p w14:paraId="05E5A065" w14:textId="27C15559" w:rsidR="00765EFB" w:rsidRPr="002954A6" w:rsidRDefault="00765EFB" w:rsidP="00C068B2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External barriers </w:t>
            </w:r>
            <w:r w:rsidR="00845265" w:rsidRPr="00262114">
              <w:rPr>
                <w:rFonts w:ascii="Arial" w:hAnsi="Arial" w:cs="Arial"/>
                <w:i/>
              </w:rPr>
              <w:t>(issues which also require action outside school, such as low attendance rates)</w:t>
            </w:r>
          </w:p>
        </w:tc>
      </w:tr>
      <w:tr w:rsidR="00765EFB" w:rsidRPr="002954A6" w14:paraId="2C9B3ED9" w14:textId="77777777" w:rsidTr="00AF76EC">
        <w:trPr>
          <w:trHeight w:val="7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20D424F9" w14:textId="77777777" w:rsidR="00765EFB" w:rsidRPr="002954A6" w:rsidRDefault="002962F2" w:rsidP="002962F2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D.</w:t>
            </w:r>
            <w:r w:rsidR="00765EFB" w:rsidRPr="002954A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555" w:type="dxa"/>
            <w:gridSpan w:val="11"/>
          </w:tcPr>
          <w:p w14:paraId="059B29B2" w14:textId="22CBA79A" w:rsidR="00915380" w:rsidRPr="002954A6" w:rsidRDefault="007F5C3E" w:rsidP="000B54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Emotional Distress due to family circumstances</w:t>
            </w:r>
          </w:p>
        </w:tc>
      </w:tr>
      <w:tr w:rsidR="002954A6" w:rsidRPr="002954A6" w14:paraId="1ADB6446" w14:textId="77777777" w:rsidTr="00AF76EC">
        <w:trPr>
          <w:gridAfter w:val="1"/>
          <w:wAfter w:w="65" w:type="dxa"/>
        </w:trPr>
        <w:tc>
          <w:tcPr>
            <w:tcW w:w="15352" w:type="dxa"/>
            <w:gridSpan w:val="12"/>
            <w:shd w:val="clear" w:color="auto" w:fill="CFDCE3"/>
            <w:tcMar>
              <w:top w:w="57" w:type="dxa"/>
              <w:bottom w:w="57" w:type="dxa"/>
            </w:tcMar>
          </w:tcPr>
          <w:p w14:paraId="188AAB54" w14:textId="5AFD4122" w:rsidR="00A6273A" w:rsidRPr="00A33F73" w:rsidRDefault="00A33F73" w:rsidP="00A33F73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</w:t>
            </w:r>
            <w:r w:rsidR="00A6273A" w:rsidRPr="00A33F73">
              <w:rPr>
                <w:rFonts w:ascii="Arial" w:hAnsi="Arial" w:cs="Arial"/>
                <w:b/>
              </w:rPr>
              <w:t xml:space="preserve">utcomes </w:t>
            </w:r>
          </w:p>
        </w:tc>
      </w:tr>
      <w:tr w:rsidR="002954A6" w:rsidRPr="002954A6" w14:paraId="21DE37D2" w14:textId="77777777" w:rsidTr="00AF76EC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6DA29217" w14:textId="77777777" w:rsidR="00A6273A" w:rsidRPr="002954A6" w:rsidRDefault="00A6273A" w:rsidP="00A627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6"/>
            <w:tcMar>
              <w:top w:w="57" w:type="dxa"/>
              <w:bottom w:w="57" w:type="dxa"/>
            </w:tcMar>
          </w:tcPr>
          <w:p w14:paraId="10CB7332" w14:textId="77777777" w:rsidR="00A6273A" w:rsidRPr="002954A6" w:rsidRDefault="00A6273A" w:rsidP="00683A3C">
            <w:pPr>
              <w:rPr>
                <w:rFonts w:ascii="Arial" w:hAnsi="Arial" w:cs="Arial"/>
                <w:i/>
              </w:rPr>
            </w:pPr>
            <w:r w:rsidRPr="002954A6">
              <w:rPr>
                <w:rFonts w:ascii="Arial" w:hAnsi="Arial" w:cs="Arial"/>
                <w:i/>
              </w:rPr>
              <w:t>Desired outcome</w:t>
            </w:r>
            <w:r w:rsidR="00683A3C" w:rsidRPr="002954A6">
              <w:rPr>
                <w:rFonts w:ascii="Arial" w:hAnsi="Arial" w:cs="Arial"/>
                <w:i/>
              </w:rPr>
              <w:t>s and how they will be measured</w:t>
            </w:r>
          </w:p>
        </w:tc>
        <w:tc>
          <w:tcPr>
            <w:tcW w:w="6030" w:type="dxa"/>
            <w:gridSpan w:val="5"/>
          </w:tcPr>
          <w:p w14:paraId="680EFBC9" w14:textId="77777777" w:rsidR="00A6273A" w:rsidRPr="002954A6" w:rsidRDefault="00423264" w:rsidP="00C14FAE">
            <w:pPr>
              <w:rPr>
                <w:rFonts w:ascii="Arial" w:hAnsi="Arial" w:cs="Arial"/>
                <w:i/>
              </w:rPr>
            </w:pPr>
            <w:r w:rsidRPr="002954A6">
              <w:rPr>
                <w:rFonts w:ascii="Arial" w:hAnsi="Arial" w:cs="Arial"/>
                <w:i/>
              </w:rPr>
              <w:t xml:space="preserve">Success criteria </w:t>
            </w:r>
          </w:p>
        </w:tc>
      </w:tr>
      <w:tr w:rsidR="002954A6" w:rsidRPr="002954A6" w14:paraId="360F8EE7" w14:textId="77777777" w:rsidTr="00AF76EC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6510390C" w14:textId="77777777" w:rsidR="00A6273A" w:rsidRPr="002954A6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6"/>
            <w:tcMar>
              <w:top w:w="57" w:type="dxa"/>
              <w:bottom w:w="57" w:type="dxa"/>
            </w:tcMar>
          </w:tcPr>
          <w:p w14:paraId="3A695F52" w14:textId="02DF9C28" w:rsidR="00915380" w:rsidRPr="00AE78F2" w:rsidRDefault="007F5C3E" w:rsidP="00EE50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Improved completion of homework</w:t>
            </w:r>
          </w:p>
        </w:tc>
        <w:tc>
          <w:tcPr>
            <w:tcW w:w="6030" w:type="dxa"/>
            <w:gridSpan w:val="5"/>
          </w:tcPr>
          <w:p w14:paraId="777A9E15" w14:textId="57765C22" w:rsidR="00A6273A" w:rsidRPr="00AE78F2" w:rsidRDefault="007F5C3E" w:rsidP="00D354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Homework supports enhanced learning. Pupil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self esteem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raised</w:t>
            </w:r>
          </w:p>
        </w:tc>
      </w:tr>
      <w:tr w:rsidR="002954A6" w:rsidRPr="002954A6" w14:paraId="712AA8B8" w14:textId="77777777" w:rsidTr="00AF76EC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0DEA16C0" w14:textId="77777777" w:rsidR="00A6273A" w:rsidRPr="002954A6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6"/>
            <w:tcMar>
              <w:top w:w="57" w:type="dxa"/>
              <w:bottom w:w="57" w:type="dxa"/>
            </w:tcMar>
          </w:tcPr>
          <w:p w14:paraId="68778DA1" w14:textId="72B967A2" w:rsidR="00915380" w:rsidRPr="00AE78F2" w:rsidRDefault="007F5C3E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Raised attainment and good progress for all PP children</w:t>
            </w:r>
          </w:p>
        </w:tc>
        <w:tc>
          <w:tcPr>
            <w:tcW w:w="6030" w:type="dxa"/>
            <w:gridSpan w:val="5"/>
          </w:tcPr>
          <w:p w14:paraId="4D813713" w14:textId="31C8B069" w:rsidR="00A6273A" w:rsidRPr="00AE78F2" w:rsidRDefault="007F5C3E" w:rsidP="006C7C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Pupils attain in line with National and make good progress from prior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attaintment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EYFS – KS1</w:t>
            </w:r>
          </w:p>
        </w:tc>
      </w:tr>
      <w:tr w:rsidR="002954A6" w:rsidRPr="002954A6" w14:paraId="4901A4FC" w14:textId="77777777" w:rsidTr="00AF76EC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0C978C5D" w14:textId="77777777" w:rsidR="00A6273A" w:rsidRPr="002954A6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6"/>
            <w:tcMar>
              <w:top w:w="57" w:type="dxa"/>
              <w:bottom w:w="57" w:type="dxa"/>
            </w:tcMar>
          </w:tcPr>
          <w:p w14:paraId="2CF08675" w14:textId="42F5A910" w:rsidR="00915380" w:rsidRPr="00AE78F2" w:rsidRDefault="007F5C3E" w:rsidP="006E6C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Pupils access range of activities enhancing enjoyment, self - esteem, participation in sports</w:t>
            </w:r>
          </w:p>
        </w:tc>
        <w:tc>
          <w:tcPr>
            <w:tcW w:w="6030" w:type="dxa"/>
            <w:gridSpan w:val="5"/>
          </w:tcPr>
          <w:p w14:paraId="2262F299" w14:textId="0073D36B" w:rsidR="00A6273A" w:rsidRPr="00AE78F2" w:rsidRDefault="007F5C3E" w:rsidP="008F0F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Pupils attend after school clubs</w:t>
            </w:r>
            <w:r w:rsidR="000B014B">
              <w:rPr>
                <w:rFonts w:ascii="Arial" w:hAnsi="Arial" w:cs="Arial"/>
                <w:sz w:val="18"/>
                <w:szCs w:val="18"/>
              </w:rPr>
              <w:t>, Residential, Trips according to individual need and enjoy as wide a range of activities as non PP children</w:t>
            </w:r>
          </w:p>
        </w:tc>
      </w:tr>
      <w:tr w:rsidR="002954A6" w:rsidRPr="002954A6" w14:paraId="204CF49E" w14:textId="77777777" w:rsidTr="00AF76EC">
        <w:trPr>
          <w:gridAfter w:val="1"/>
          <w:wAfter w:w="65" w:type="dxa"/>
          <w:trHeight w:val="320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5F23235F" w14:textId="77777777" w:rsidR="00A6273A" w:rsidRPr="002954A6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6"/>
            <w:tcMar>
              <w:top w:w="57" w:type="dxa"/>
              <w:bottom w:w="57" w:type="dxa"/>
            </w:tcMar>
          </w:tcPr>
          <w:p w14:paraId="6210ECD2" w14:textId="768255C8" w:rsidR="00915380" w:rsidRPr="00AE78F2" w:rsidRDefault="000B014B" w:rsidP="006E6C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Pupil/s able to manage feelings and feel supported</w:t>
            </w:r>
          </w:p>
        </w:tc>
        <w:tc>
          <w:tcPr>
            <w:tcW w:w="6030" w:type="dxa"/>
            <w:gridSpan w:val="5"/>
          </w:tcPr>
          <w:p w14:paraId="3E5A110D" w14:textId="0121D66B" w:rsidR="00FB223A" w:rsidRPr="00AE78F2" w:rsidRDefault="000B014B" w:rsidP="00D354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Improved emotional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well being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which impacts on learning and social skills</w:t>
            </w:r>
          </w:p>
        </w:tc>
      </w:tr>
      <w:tr w:rsidR="002954A6" w:rsidRPr="002954A6" w14:paraId="32A9EE08" w14:textId="77777777" w:rsidTr="00AF76EC">
        <w:trPr>
          <w:gridAfter w:val="2"/>
          <w:wAfter w:w="425" w:type="dxa"/>
        </w:trPr>
        <w:tc>
          <w:tcPr>
            <w:tcW w:w="14992" w:type="dxa"/>
            <w:gridSpan w:val="11"/>
            <w:shd w:val="clear" w:color="auto" w:fill="CFDCE3"/>
            <w:tcMar>
              <w:top w:w="57" w:type="dxa"/>
              <w:bottom w:w="57" w:type="dxa"/>
            </w:tcMar>
          </w:tcPr>
          <w:p w14:paraId="1ACC8228" w14:textId="2C834325" w:rsidR="006F0B6A" w:rsidRPr="002954A6" w:rsidRDefault="000B014B" w:rsidP="000B014B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</w:t>
            </w:r>
            <w:r w:rsidR="006D447D" w:rsidRPr="002954A6">
              <w:rPr>
                <w:rFonts w:ascii="Arial" w:hAnsi="Arial" w:cs="Arial"/>
                <w:b/>
              </w:rPr>
              <w:t xml:space="preserve">lanned expenditure </w:t>
            </w:r>
          </w:p>
        </w:tc>
      </w:tr>
      <w:tr w:rsidR="002954A6" w:rsidRPr="002954A6" w14:paraId="0A92DD1E" w14:textId="77777777" w:rsidTr="00AF76EC">
        <w:trPr>
          <w:gridAfter w:val="2"/>
          <w:wAfter w:w="425" w:type="dxa"/>
        </w:trPr>
        <w:tc>
          <w:tcPr>
            <w:tcW w:w="2235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C1D76E8" w14:textId="77777777" w:rsidR="00A60ECF" w:rsidRPr="002954A6" w:rsidRDefault="00A60ECF" w:rsidP="00A60EC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757" w:type="dxa"/>
            <w:gridSpan w:val="8"/>
            <w:shd w:val="clear" w:color="auto" w:fill="auto"/>
          </w:tcPr>
          <w:p w14:paraId="51677F7E" w14:textId="42B39C23" w:rsidR="00A60ECF" w:rsidRPr="002954A6" w:rsidRDefault="000B014B" w:rsidP="00A60ECF">
            <w:pPr>
              <w:pStyle w:val="ListParagraph"/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2016/2017</w:t>
            </w:r>
          </w:p>
        </w:tc>
      </w:tr>
      <w:tr w:rsidR="002954A6" w:rsidRPr="002954A6" w14:paraId="1C21F955" w14:textId="77777777" w:rsidTr="00AF76EC">
        <w:trPr>
          <w:gridAfter w:val="2"/>
          <w:wAfter w:w="425" w:type="dxa"/>
        </w:trPr>
        <w:tc>
          <w:tcPr>
            <w:tcW w:w="14992" w:type="dxa"/>
            <w:gridSpan w:val="11"/>
            <w:shd w:val="clear" w:color="auto" w:fill="CFDCE3"/>
            <w:tcMar>
              <w:top w:w="57" w:type="dxa"/>
              <w:bottom w:w="57" w:type="dxa"/>
            </w:tcMar>
          </w:tcPr>
          <w:p w14:paraId="3F39814B" w14:textId="3D275F24" w:rsidR="00765EFB" w:rsidRPr="002954A6" w:rsidRDefault="00765EFB" w:rsidP="00267F85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</w:rPr>
              <w:t>The three heading</w:t>
            </w:r>
            <w:r w:rsidR="004E5349" w:rsidRPr="002954A6">
              <w:rPr>
                <w:rFonts w:ascii="Arial" w:hAnsi="Arial" w:cs="Arial"/>
              </w:rPr>
              <w:t>s</w:t>
            </w:r>
            <w:r w:rsidRPr="002954A6">
              <w:rPr>
                <w:rFonts w:ascii="Arial" w:hAnsi="Arial" w:cs="Arial"/>
              </w:rPr>
              <w:t xml:space="preserve"> below enable schools to demonstrate how they are using the </w:t>
            </w:r>
            <w:r w:rsidR="00267F85">
              <w:rPr>
                <w:rFonts w:ascii="Arial" w:hAnsi="Arial" w:cs="Arial"/>
              </w:rPr>
              <w:t>p</w:t>
            </w:r>
            <w:r w:rsidRPr="002954A6">
              <w:rPr>
                <w:rFonts w:ascii="Arial" w:hAnsi="Arial" w:cs="Arial"/>
              </w:rPr>
              <w:t xml:space="preserve">upil </w:t>
            </w:r>
            <w:r w:rsidR="00267F85">
              <w:rPr>
                <w:rFonts w:ascii="Arial" w:hAnsi="Arial" w:cs="Arial"/>
              </w:rPr>
              <w:t>p</w:t>
            </w:r>
            <w:r w:rsidRPr="002954A6">
              <w:rPr>
                <w:rFonts w:ascii="Arial" w:hAnsi="Arial" w:cs="Arial"/>
              </w:rPr>
              <w:t>remium to improve classroom pedagogy, provide targeted support and support whole school strategies</w:t>
            </w:r>
            <w:r w:rsidR="00827203" w:rsidRPr="002954A6">
              <w:rPr>
                <w:rFonts w:ascii="Arial" w:hAnsi="Arial" w:cs="Arial"/>
              </w:rPr>
              <w:t xml:space="preserve">. </w:t>
            </w:r>
          </w:p>
        </w:tc>
      </w:tr>
      <w:tr w:rsidR="002954A6" w:rsidRPr="002954A6" w14:paraId="2F5C647F" w14:textId="77777777" w:rsidTr="00AF76EC">
        <w:trPr>
          <w:gridAfter w:val="2"/>
          <w:wAfter w:w="425" w:type="dxa"/>
        </w:trPr>
        <w:tc>
          <w:tcPr>
            <w:tcW w:w="14992" w:type="dxa"/>
            <w:gridSpan w:val="11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E66F89C" w14:textId="77777777" w:rsidR="006D447D" w:rsidRPr="002954A6" w:rsidRDefault="004E5349" w:rsidP="006F2883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Quality of teaching</w:t>
            </w:r>
            <w:r w:rsidR="00B369C7" w:rsidRPr="002954A6">
              <w:rPr>
                <w:rFonts w:ascii="Arial" w:hAnsi="Arial" w:cs="Arial"/>
                <w:b/>
              </w:rPr>
              <w:t xml:space="preserve"> </w:t>
            </w:r>
            <w:r w:rsidR="006F2883" w:rsidRPr="002954A6">
              <w:rPr>
                <w:rFonts w:ascii="Arial" w:hAnsi="Arial" w:cs="Arial"/>
                <w:b/>
              </w:rPr>
              <w:t>for</w:t>
            </w:r>
            <w:r w:rsidR="00B369C7" w:rsidRPr="002954A6">
              <w:rPr>
                <w:rFonts w:ascii="Arial" w:hAnsi="Arial" w:cs="Arial"/>
                <w:b/>
              </w:rPr>
              <w:t xml:space="preserve"> all</w:t>
            </w:r>
          </w:p>
        </w:tc>
      </w:tr>
      <w:tr w:rsidR="002954A6" w:rsidRPr="002954A6" w14:paraId="552B8829" w14:textId="77777777" w:rsidTr="00AF76EC">
        <w:trPr>
          <w:gridAfter w:val="2"/>
          <w:wAfter w:w="425" w:type="dxa"/>
          <w:trHeight w:val="289"/>
        </w:trPr>
        <w:tc>
          <w:tcPr>
            <w:tcW w:w="2235" w:type="dxa"/>
            <w:gridSpan w:val="3"/>
            <w:tcMar>
              <w:top w:w="57" w:type="dxa"/>
              <w:bottom w:w="57" w:type="dxa"/>
            </w:tcMar>
          </w:tcPr>
          <w:p w14:paraId="06881E3A" w14:textId="77777777" w:rsidR="00766387" w:rsidRPr="002954A6" w:rsidRDefault="00766387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09" w:type="dxa"/>
            <w:gridSpan w:val="2"/>
            <w:tcMar>
              <w:top w:w="57" w:type="dxa"/>
              <w:bottom w:w="57" w:type="dxa"/>
            </w:tcMar>
          </w:tcPr>
          <w:p w14:paraId="2EFC527D" w14:textId="77777777" w:rsidR="00766387" w:rsidRPr="002954A6" w:rsidRDefault="00766387" w:rsidP="006F0B6A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</w:t>
            </w:r>
            <w:r w:rsidR="00267F85">
              <w:rPr>
                <w:rFonts w:ascii="Arial" w:hAnsi="Arial" w:cs="Arial"/>
                <w:b/>
              </w:rPr>
              <w:t xml:space="preserve"> </w:t>
            </w:r>
            <w:r w:rsidRPr="002954A6">
              <w:rPr>
                <w:rFonts w:ascii="Arial" w:hAnsi="Arial" w:cs="Arial"/>
                <w:b/>
              </w:rPr>
              <w:t>/</w:t>
            </w:r>
            <w:r w:rsidR="00267F85">
              <w:rPr>
                <w:rFonts w:ascii="Arial" w:hAnsi="Arial" w:cs="Arial"/>
                <w:b/>
              </w:rPr>
              <w:t xml:space="preserve"> </w:t>
            </w:r>
            <w:r w:rsidRPr="002954A6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14:paraId="20F560D3" w14:textId="77777777" w:rsidR="00766387" w:rsidRPr="002954A6" w:rsidRDefault="00B44A21" w:rsidP="000A25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="00766387"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0904936" w14:textId="77777777" w:rsidR="00766387" w:rsidRPr="002954A6" w:rsidRDefault="00766387" w:rsidP="00B01C9A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  <w:shd w:val="clear" w:color="auto" w:fill="auto"/>
          </w:tcPr>
          <w:p w14:paraId="3A5545D4" w14:textId="77777777" w:rsidR="00766387" w:rsidRPr="002954A6" w:rsidRDefault="00766387" w:rsidP="00B01C9A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  <w:gridSpan w:val="2"/>
          </w:tcPr>
          <w:p w14:paraId="7464AC1B" w14:textId="77777777" w:rsidR="00766387" w:rsidRPr="002954A6" w:rsidRDefault="00240F98" w:rsidP="00240F98">
            <w:pPr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2954A6" w:rsidRPr="002954A6" w14:paraId="286DE909" w14:textId="77777777" w:rsidTr="00AF76EC">
        <w:trPr>
          <w:gridAfter w:val="2"/>
          <w:wAfter w:w="425" w:type="dxa"/>
          <w:trHeight w:val="289"/>
        </w:trPr>
        <w:tc>
          <w:tcPr>
            <w:tcW w:w="2235" w:type="dxa"/>
            <w:gridSpan w:val="3"/>
            <w:tcMar>
              <w:top w:w="57" w:type="dxa"/>
              <w:bottom w:w="57" w:type="dxa"/>
            </w:tcMar>
          </w:tcPr>
          <w:p w14:paraId="0705A418" w14:textId="266245FC" w:rsidR="00125340" w:rsidRPr="00AE78F2" w:rsidRDefault="000B014B" w:rsidP="004029A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Improved pupil progress and self esteem</w:t>
            </w:r>
          </w:p>
        </w:tc>
        <w:tc>
          <w:tcPr>
            <w:tcW w:w="2409" w:type="dxa"/>
            <w:gridSpan w:val="2"/>
            <w:tcMar>
              <w:top w:w="57" w:type="dxa"/>
              <w:bottom w:w="57" w:type="dxa"/>
            </w:tcMar>
          </w:tcPr>
          <w:p w14:paraId="47B38AFA" w14:textId="413D3A6E" w:rsidR="007C4F4A" w:rsidRPr="00AE78F2" w:rsidRDefault="000B014B" w:rsidP="006F0B6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SENCO time – support for teachers, working in class, </w:t>
            </w:r>
            <w:proofErr w:type="spellStart"/>
            <w:r w:rsidR="00AA2652">
              <w:rPr>
                <w:rFonts w:ascii="Arial" w:hAnsi="Arial" w:cs="Arial"/>
                <w:b/>
                <w:sz w:val="18"/>
                <w:szCs w:val="18"/>
              </w:rPr>
              <w:t>Senco</w:t>
            </w:r>
            <w:proofErr w:type="spellEnd"/>
            <w:r w:rsidR="00AA2652">
              <w:rPr>
                <w:rFonts w:ascii="Arial" w:hAnsi="Arial" w:cs="Arial"/>
                <w:b/>
                <w:sz w:val="18"/>
                <w:szCs w:val="18"/>
              </w:rPr>
              <w:t xml:space="preserve"> advice re programmes, interventions</w:t>
            </w: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14:paraId="1F93C079" w14:textId="77777777" w:rsidR="00125340" w:rsidRDefault="00AA2652" w:rsidP="00D354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Teachers supported, understand clearly pupils needs, teaching and learning reflects targets in IEP’s</w:t>
            </w:r>
          </w:p>
          <w:p w14:paraId="4DE774FB" w14:textId="4A2EB925" w:rsidR="00AA2652" w:rsidRPr="00AE78F2" w:rsidRDefault="00AA2652" w:rsidP="00D354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Ensuring low expectations not barrier to achievement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7543F85" w14:textId="77777777" w:rsidR="00125340" w:rsidRDefault="00AA2652" w:rsidP="00B01C9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Pupil progress records and discussion with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Senco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/Class Teacher</w:t>
            </w:r>
          </w:p>
          <w:p w14:paraId="2884FE1C" w14:textId="4379F083" w:rsidR="00AA2652" w:rsidRPr="00AE78F2" w:rsidRDefault="00AA2652" w:rsidP="00B01C9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Scrutiny of IEP’s and evidence that in class planning reflects targets</w:t>
            </w:r>
          </w:p>
        </w:tc>
        <w:tc>
          <w:tcPr>
            <w:tcW w:w="1276" w:type="dxa"/>
            <w:shd w:val="clear" w:color="auto" w:fill="auto"/>
          </w:tcPr>
          <w:p w14:paraId="11155191" w14:textId="7ED56860" w:rsidR="00125340" w:rsidRPr="00AE78F2" w:rsidRDefault="00AA2652" w:rsidP="00B01C9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JD/AH</w:t>
            </w:r>
          </w:p>
        </w:tc>
        <w:tc>
          <w:tcPr>
            <w:tcW w:w="1984" w:type="dxa"/>
            <w:gridSpan w:val="2"/>
          </w:tcPr>
          <w:p w14:paraId="79E6DB09" w14:textId="5C123411" w:rsidR="00125340" w:rsidRPr="00AE78F2" w:rsidRDefault="00AA2652" w:rsidP="00A24C5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September 2017</w:t>
            </w:r>
          </w:p>
        </w:tc>
      </w:tr>
      <w:tr w:rsidR="002954A6" w:rsidRPr="002954A6" w14:paraId="28833020" w14:textId="77777777" w:rsidTr="00AF76EC">
        <w:trPr>
          <w:gridAfter w:val="2"/>
          <w:wAfter w:w="425" w:type="dxa"/>
          <w:trHeight w:hRule="exact" w:val="414"/>
        </w:trPr>
        <w:tc>
          <w:tcPr>
            <w:tcW w:w="2235" w:type="dxa"/>
            <w:gridSpan w:val="3"/>
            <w:tcMar>
              <w:top w:w="57" w:type="dxa"/>
              <w:bottom w:w="57" w:type="dxa"/>
            </w:tcMar>
          </w:tcPr>
          <w:p w14:paraId="4317131F" w14:textId="66159679" w:rsidR="00125340" w:rsidRPr="00AE78F2" w:rsidRDefault="0012534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gridSpan w:val="2"/>
            <w:tcMar>
              <w:top w:w="57" w:type="dxa"/>
              <w:bottom w:w="57" w:type="dxa"/>
            </w:tcMar>
          </w:tcPr>
          <w:p w14:paraId="6E47EFA6" w14:textId="05C30DCB" w:rsidR="00125340" w:rsidRPr="00AE78F2" w:rsidRDefault="00125340" w:rsidP="007F2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58C19323" w14:textId="3EF63103" w:rsidR="00125340" w:rsidRPr="00AE78F2" w:rsidRDefault="00125340" w:rsidP="006C7C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FD85F6F" w14:textId="688E87A2" w:rsidR="00125340" w:rsidRPr="00AE78F2" w:rsidRDefault="00125340" w:rsidP="00B60E7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AD20AA1" w14:textId="6A0BFA4F" w:rsidR="00125340" w:rsidRPr="00AE78F2" w:rsidRDefault="001253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26EE8C25" w14:textId="1AA94014" w:rsidR="00125340" w:rsidRPr="00AE78F2" w:rsidRDefault="00125340" w:rsidP="00E20F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4A6" w:rsidRPr="002954A6" w14:paraId="66D20392" w14:textId="77777777" w:rsidTr="00AF76EC">
        <w:trPr>
          <w:gridAfter w:val="2"/>
          <w:wAfter w:w="425" w:type="dxa"/>
          <w:trHeight w:hRule="exact" w:val="387"/>
        </w:trPr>
        <w:tc>
          <w:tcPr>
            <w:tcW w:w="13008" w:type="dxa"/>
            <w:gridSpan w:val="9"/>
            <w:tcMar>
              <w:top w:w="57" w:type="dxa"/>
              <w:bottom w:w="57" w:type="dxa"/>
            </w:tcMar>
          </w:tcPr>
          <w:p w14:paraId="4BD9F671" w14:textId="77777777" w:rsidR="00125340" w:rsidRPr="002954A6" w:rsidRDefault="00125340" w:rsidP="000B25ED">
            <w:pPr>
              <w:jc w:val="right"/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984" w:type="dxa"/>
            <w:gridSpan w:val="2"/>
          </w:tcPr>
          <w:p w14:paraId="03D03D72" w14:textId="41FD89B3" w:rsidR="00125340" w:rsidRPr="002954A6" w:rsidRDefault="00AF76EC" w:rsidP="00F85C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£4000- </w:t>
            </w:r>
          </w:p>
        </w:tc>
      </w:tr>
      <w:tr w:rsidR="002954A6" w:rsidRPr="002954A6" w14:paraId="768704E7" w14:textId="77777777" w:rsidTr="00AF76EC">
        <w:trPr>
          <w:gridAfter w:val="2"/>
          <w:wAfter w:w="425" w:type="dxa"/>
          <w:trHeight w:hRule="exact" w:val="312"/>
        </w:trPr>
        <w:tc>
          <w:tcPr>
            <w:tcW w:w="14992" w:type="dxa"/>
            <w:gridSpan w:val="11"/>
            <w:tcMar>
              <w:top w:w="57" w:type="dxa"/>
              <w:bottom w:w="57" w:type="dxa"/>
            </w:tcMar>
          </w:tcPr>
          <w:p w14:paraId="26466B16" w14:textId="77777777" w:rsidR="00125340" w:rsidRPr="002954A6" w:rsidRDefault="00125340" w:rsidP="00A60ECF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Targeted support</w:t>
            </w:r>
          </w:p>
        </w:tc>
      </w:tr>
      <w:tr w:rsidR="002954A6" w:rsidRPr="002954A6" w14:paraId="58773DB5" w14:textId="77777777" w:rsidTr="00AF76EC">
        <w:trPr>
          <w:gridAfter w:val="2"/>
          <w:wAfter w:w="425" w:type="dxa"/>
        </w:trPr>
        <w:tc>
          <w:tcPr>
            <w:tcW w:w="2235" w:type="dxa"/>
            <w:gridSpan w:val="3"/>
            <w:tcMar>
              <w:top w:w="57" w:type="dxa"/>
              <w:bottom w:w="57" w:type="dxa"/>
            </w:tcMar>
          </w:tcPr>
          <w:p w14:paraId="34D410EC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09" w:type="dxa"/>
            <w:gridSpan w:val="2"/>
            <w:tcMar>
              <w:top w:w="57" w:type="dxa"/>
              <w:bottom w:w="57" w:type="dxa"/>
            </w:tcMar>
          </w:tcPr>
          <w:p w14:paraId="469A0314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1D74EBD6" w14:textId="77777777" w:rsidR="00125340" w:rsidRPr="002954A6" w:rsidRDefault="00B44A21" w:rsidP="000A25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="00125340"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gridSpan w:val="2"/>
            <w:tcMar>
              <w:top w:w="57" w:type="dxa"/>
              <w:bottom w:w="57" w:type="dxa"/>
            </w:tcMar>
          </w:tcPr>
          <w:p w14:paraId="298834DB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</w:tcPr>
          <w:p w14:paraId="69606D4E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  <w:gridSpan w:val="2"/>
          </w:tcPr>
          <w:p w14:paraId="334E2892" w14:textId="77777777" w:rsidR="00125340" w:rsidRPr="00262114" w:rsidRDefault="00240F98" w:rsidP="008D2DAF">
            <w:pPr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2954A6" w:rsidRPr="002954A6" w14:paraId="0DF205A5" w14:textId="77777777" w:rsidTr="00AF76EC">
        <w:trPr>
          <w:gridAfter w:val="2"/>
          <w:wAfter w:w="425" w:type="dxa"/>
          <w:trHeight w:hRule="exact" w:val="502"/>
        </w:trPr>
        <w:tc>
          <w:tcPr>
            <w:tcW w:w="2235" w:type="dxa"/>
            <w:gridSpan w:val="3"/>
            <w:tcMar>
              <w:top w:w="57" w:type="dxa"/>
              <w:bottom w:w="57" w:type="dxa"/>
            </w:tcMar>
          </w:tcPr>
          <w:p w14:paraId="71872C55" w14:textId="68F1FC0B" w:rsidR="00125340" w:rsidRPr="00004FB6" w:rsidRDefault="000B014B" w:rsidP="00E865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Improved Attainment/Progress</w:t>
            </w:r>
          </w:p>
        </w:tc>
        <w:tc>
          <w:tcPr>
            <w:tcW w:w="2409" w:type="dxa"/>
            <w:gridSpan w:val="2"/>
            <w:tcMar>
              <w:top w:w="57" w:type="dxa"/>
              <w:bottom w:w="57" w:type="dxa"/>
            </w:tcMar>
          </w:tcPr>
          <w:p w14:paraId="69BCA213" w14:textId="04850B5B" w:rsidR="00125340" w:rsidRPr="00004FB6" w:rsidRDefault="000B014B" w:rsidP="001253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Booster/Intervention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04A2B402" w14:textId="73C7F98F" w:rsidR="00125340" w:rsidRPr="00004FB6" w:rsidRDefault="000B014B" w:rsidP="003F7B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Analysis of Pupil need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Phonics testing, reading assessment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3260" w:type="dxa"/>
            <w:gridSpan w:val="2"/>
            <w:tcMar>
              <w:top w:w="57" w:type="dxa"/>
              <w:bottom w:w="57" w:type="dxa"/>
            </w:tcMar>
          </w:tcPr>
          <w:p w14:paraId="6B4012C2" w14:textId="36987DB5" w:rsidR="00125340" w:rsidRPr="00004FB6" w:rsidRDefault="00AF76EC" w:rsidP="00C73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NG &amp; </w:t>
            </w:r>
            <w:r w:rsidR="000B014B">
              <w:rPr>
                <w:rFonts w:ascii="Arial" w:hAnsi="Arial" w:cs="Arial"/>
                <w:b/>
                <w:sz w:val="18"/>
                <w:szCs w:val="18"/>
              </w:rPr>
              <w:t>JT will maintain performance records for pupils</w:t>
            </w:r>
          </w:p>
        </w:tc>
        <w:tc>
          <w:tcPr>
            <w:tcW w:w="1276" w:type="dxa"/>
          </w:tcPr>
          <w:p w14:paraId="141C95A3" w14:textId="400CA8C1" w:rsidR="00125340" w:rsidRPr="00004FB6" w:rsidRDefault="000B014B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LT/AH</w:t>
            </w:r>
          </w:p>
        </w:tc>
        <w:tc>
          <w:tcPr>
            <w:tcW w:w="1984" w:type="dxa"/>
            <w:gridSpan w:val="2"/>
          </w:tcPr>
          <w:p w14:paraId="27A55D1E" w14:textId="4E622640" w:rsidR="00125340" w:rsidRPr="00004FB6" w:rsidRDefault="000B014B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Termly Staff Meeting informally</w:t>
            </w:r>
          </w:p>
        </w:tc>
      </w:tr>
      <w:tr w:rsidR="002954A6" w:rsidRPr="002954A6" w14:paraId="4684DC39" w14:textId="77777777" w:rsidTr="00AF76EC">
        <w:trPr>
          <w:gridAfter w:val="2"/>
          <w:wAfter w:w="425" w:type="dxa"/>
          <w:trHeight w:hRule="exact" w:val="524"/>
        </w:trPr>
        <w:tc>
          <w:tcPr>
            <w:tcW w:w="2235" w:type="dxa"/>
            <w:gridSpan w:val="3"/>
            <w:tcMar>
              <w:top w:w="57" w:type="dxa"/>
              <w:bottom w:w="57" w:type="dxa"/>
            </w:tcMar>
          </w:tcPr>
          <w:p w14:paraId="5FB77645" w14:textId="7D81ACEF" w:rsidR="00125340" w:rsidRPr="00004FB6" w:rsidRDefault="00AA2652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supported by completion of homework</w:t>
            </w:r>
          </w:p>
        </w:tc>
        <w:tc>
          <w:tcPr>
            <w:tcW w:w="2409" w:type="dxa"/>
            <w:gridSpan w:val="2"/>
            <w:tcMar>
              <w:top w:w="57" w:type="dxa"/>
              <w:bottom w:w="57" w:type="dxa"/>
            </w:tcMar>
          </w:tcPr>
          <w:p w14:paraId="1373FC58" w14:textId="77777777" w:rsidR="00125340" w:rsidRDefault="00AA2652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Homework support by ATA</w:t>
            </w:r>
          </w:p>
          <w:p w14:paraId="63A489E4" w14:textId="3A4AEC6F" w:rsidR="00A71CC5" w:rsidRDefault="00A71CC5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Boosters delivered daily</w:t>
            </w:r>
          </w:p>
          <w:p w14:paraId="1C411042" w14:textId="42C87741" w:rsidR="00A71CC5" w:rsidRPr="00004FB6" w:rsidRDefault="00A71CC5" w:rsidP="007F2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0798126E" w14:textId="06F95B2D" w:rsidR="00125340" w:rsidRDefault="00AA2652" w:rsidP="00C70B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Pupils distressed due to never doing homework. This is having negative impact.</w:t>
            </w:r>
          </w:p>
          <w:p w14:paraId="74F5FB0F" w14:textId="21745971" w:rsidR="00AA2652" w:rsidRPr="00004FB6" w:rsidRDefault="00AA2652" w:rsidP="00C70B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Mar>
              <w:top w:w="57" w:type="dxa"/>
              <w:bottom w:w="57" w:type="dxa"/>
            </w:tcMar>
          </w:tcPr>
          <w:p w14:paraId="086F2669" w14:textId="272B8792" w:rsidR="00125340" w:rsidRPr="00004FB6" w:rsidRDefault="00AA2652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 will maintain homework record.</w:t>
            </w:r>
          </w:p>
        </w:tc>
        <w:tc>
          <w:tcPr>
            <w:tcW w:w="1276" w:type="dxa"/>
          </w:tcPr>
          <w:p w14:paraId="2B21324F" w14:textId="4BFCA4AF" w:rsidR="00125340" w:rsidRPr="00004FB6" w:rsidRDefault="00AA2652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CH/AJ</w:t>
            </w:r>
          </w:p>
        </w:tc>
        <w:tc>
          <w:tcPr>
            <w:tcW w:w="1984" w:type="dxa"/>
            <w:gridSpan w:val="2"/>
          </w:tcPr>
          <w:p w14:paraId="3393C1F6" w14:textId="3646B3B4" w:rsidR="00125340" w:rsidRPr="00004FB6" w:rsidRDefault="00AA2652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Termly staff meeting</w:t>
            </w:r>
          </w:p>
        </w:tc>
      </w:tr>
      <w:tr w:rsidR="002954A6" w:rsidRPr="002954A6" w14:paraId="41234E55" w14:textId="77777777" w:rsidTr="00AF76EC">
        <w:trPr>
          <w:gridAfter w:val="2"/>
          <w:wAfter w:w="425" w:type="dxa"/>
          <w:trHeight w:hRule="exact" w:val="458"/>
        </w:trPr>
        <w:tc>
          <w:tcPr>
            <w:tcW w:w="13008" w:type="dxa"/>
            <w:gridSpan w:val="9"/>
            <w:tcMar>
              <w:top w:w="57" w:type="dxa"/>
              <w:bottom w:w="57" w:type="dxa"/>
            </w:tcMar>
          </w:tcPr>
          <w:p w14:paraId="72015916" w14:textId="77777777" w:rsidR="00125340" w:rsidRPr="002954A6" w:rsidRDefault="00125340" w:rsidP="000B25ED">
            <w:pPr>
              <w:jc w:val="right"/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984" w:type="dxa"/>
            <w:gridSpan w:val="2"/>
          </w:tcPr>
          <w:p w14:paraId="38C38DCA" w14:textId="48A76CFD" w:rsidR="00125340" w:rsidRPr="002954A6" w:rsidRDefault="00AF76EC" w:rsidP="000315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£7000</w:t>
            </w:r>
          </w:p>
        </w:tc>
      </w:tr>
      <w:tr w:rsidR="002954A6" w:rsidRPr="002954A6" w14:paraId="25EF4D10" w14:textId="77777777" w:rsidTr="00AF76EC">
        <w:trPr>
          <w:gridAfter w:val="2"/>
          <w:wAfter w:w="425" w:type="dxa"/>
          <w:trHeight w:hRule="exact" w:val="312"/>
        </w:trPr>
        <w:tc>
          <w:tcPr>
            <w:tcW w:w="14992" w:type="dxa"/>
            <w:gridSpan w:val="11"/>
            <w:tcMar>
              <w:top w:w="57" w:type="dxa"/>
              <w:bottom w:w="57" w:type="dxa"/>
            </w:tcMar>
          </w:tcPr>
          <w:p w14:paraId="0280E574" w14:textId="77777777" w:rsidR="00125340" w:rsidRPr="002954A6" w:rsidRDefault="00125340" w:rsidP="00A60ECF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Other approaches</w:t>
            </w:r>
          </w:p>
        </w:tc>
      </w:tr>
      <w:tr w:rsidR="002954A6" w:rsidRPr="002954A6" w14:paraId="74420E07" w14:textId="77777777" w:rsidTr="00AF76EC">
        <w:trPr>
          <w:gridAfter w:val="2"/>
          <w:wAfter w:w="425" w:type="dxa"/>
        </w:trPr>
        <w:tc>
          <w:tcPr>
            <w:tcW w:w="2235" w:type="dxa"/>
            <w:gridSpan w:val="3"/>
            <w:tcMar>
              <w:top w:w="57" w:type="dxa"/>
              <w:bottom w:w="57" w:type="dxa"/>
            </w:tcMar>
          </w:tcPr>
          <w:p w14:paraId="686C21F3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09" w:type="dxa"/>
            <w:gridSpan w:val="2"/>
            <w:tcMar>
              <w:top w:w="57" w:type="dxa"/>
              <w:bottom w:w="57" w:type="dxa"/>
            </w:tcMar>
          </w:tcPr>
          <w:p w14:paraId="175F4E88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3E54766C" w14:textId="77777777" w:rsidR="00125340" w:rsidRPr="002954A6" w:rsidRDefault="00B44A21" w:rsidP="000A25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="00125340"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gridSpan w:val="2"/>
            <w:tcMar>
              <w:top w:w="57" w:type="dxa"/>
              <w:bottom w:w="57" w:type="dxa"/>
            </w:tcMar>
          </w:tcPr>
          <w:p w14:paraId="494FDDDB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</w:tcPr>
          <w:p w14:paraId="17FF057C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  <w:gridSpan w:val="2"/>
          </w:tcPr>
          <w:p w14:paraId="2D82213E" w14:textId="77777777" w:rsidR="00125340" w:rsidRPr="00262114" w:rsidRDefault="00240F98" w:rsidP="008D2DAF">
            <w:pPr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2954A6" w:rsidRPr="002954A6" w14:paraId="6186520C" w14:textId="77777777" w:rsidTr="00AF76EC">
        <w:trPr>
          <w:gridAfter w:val="2"/>
          <w:wAfter w:w="425" w:type="dxa"/>
          <w:trHeight w:val="310"/>
        </w:trPr>
        <w:tc>
          <w:tcPr>
            <w:tcW w:w="2235" w:type="dxa"/>
            <w:gridSpan w:val="3"/>
            <w:tcMar>
              <w:top w:w="57" w:type="dxa"/>
              <w:bottom w:w="57" w:type="dxa"/>
            </w:tcMar>
          </w:tcPr>
          <w:p w14:paraId="25211FD3" w14:textId="35365501" w:rsidR="00125340" w:rsidRPr="00AE78F2" w:rsidRDefault="003B7882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Emotional distress lessened improved learning</w:t>
            </w:r>
          </w:p>
        </w:tc>
        <w:tc>
          <w:tcPr>
            <w:tcW w:w="2409" w:type="dxa"/>
            <w:gridSpan w:val="2"/>
            <w:tcMar>
              <w:top w:w="57" w:type="dxa"/>
              <w:bottom w:w="57" w:type="dxa"/>
            </w:tcMar>
          </w:tcPr>
          <w:p w14:paraId="4E46B61A" w14:textId="466020AA" w:rsidR="00EF2A09" w:rsidRPr="00AE78F2" w:rsidRDefault="00AA2652" w:rsidP="00EF2A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Counsellor employed by school to deliver one to one sessions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2B3DAAC7" w14:textId="287D0480" w:rsidR="00EF2A09" w:rsidRPr="00AE78F2" w:rsidRDefault="003B7882" w:rsidP="00D845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Pupils needs could not be met from current staff capacity, availability of trained counsellor known to school and pupil</w:t>
            </w:r>
          </w:p>
        </w:tc>
        <w:tc>
          <w:tcPr>
            <w:tcW w:w="3260" w:type="dxa"/>
            <w:gridSpan w:val="2"/>
            <w:tcMar>
              <w:top w:w="57" w:type="dxa"/>
              <w:bottom w:w="57" w:type="dxa"/>
            </w:tcMar>
          </w:tcPr>
          <w:p w14:paraId="2F550AB7" w14:textId="5F226F00" w:rsidR="00125340" w:rsidRPr="00AE78F2" w:rsidRDefault="003B7882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Speak to child re feelings. Monitor behaviour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attaintment</w:t>
            </w:r>
            <w:proofErr w:type="spellEnd"/>
          </w:p>
        </w:tc>
        <w:tc>
          <w:tcPr>
            <w:tcW w:w="1276" w:type="dxa"/>
          </w:tcPr>
          <w:p w14:paraId="6C88C9AC" w14:textId="47094CAF" w:rsidR="00125340" w:rsidRPr="00AE78F2" w:rsidRDefault="003B7882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LT</w:t>
            </w:r>
          </w:p>
        </w:tc>
        <w:tc>
          <w:tcPr>
            <w:tcW w:w="1984" w:type="dxa"/>
            <w:gridSpan w:val="2"/>
          </w:tcPr>
          <w:p w14:paraId="56ADB85B" w14:textId="4ACFAED0" w:rsidR="00125340" w:rsidRPr="00AE78F2" w:rsidRDefault="003B7882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Easter 2017</w:t>
            </w:r>
          </w:p>
        </w:tc>
      </w:tr>
      <w:tr w:rsidR="002954A6" w:rsidRPr="002954A6" w14:paraId="5C7EA547" w14:textId="77777777" w:rsidTr="00AF76EC">
        <w:trPr>
          <w:gridAfter w:val="2"/>
          <w:wAfter w:w="425" w:type="dxa"/>
          <w:trHeight w:val="301"/>
        </w:trPr>
        <w:tc>
          <w:tcPr>
            <w:tcW w:w="2235" w:type="dxa"/>
            <w:gridSpan w:val="3"/>
            <w:tcMar>
              <w:top w:w="57" w:type="dxa"/>
              <w:bottom w:w="57" w:type="dxa"/>
            </w:tcMar>
          </w:tcPr>
          <w:p w14:paraId="79069223" w14:textId="0067C855" w:rsidR="00125340" w:rsidRPr="00004FB6" w:rsidRDefault="003B7882" w:rsidP="00EE50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Parents access support signposted by Keyworker</w:t>
            </w:r>
          </w:p>
        </w:tc>
        <w:tc>
          <w:tcPr>
            <w:tcW w:w="2409" w:type="dxa"/>
            <w:gridSpan w:val="2"/>
            <w:tcMar>
              <w:top w:w="57" w:type="dxa"/>
              <w:bottom w:w="57" w:type="dxa"/>
            </w:tcMar>
          </w:tcPr>
          <w:p w14:paraId="6F0B1051" w14:textId="7B179BD5" w:rsidR="00917D70" w:rsidRPr="00004FB6" w:rsidRDefault="00AF76EC" w:rsidP="00C73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ATA (HH) -</w:t>
            </w:r>
            <w:r w:rsidR="00AA2652">
              <w:rPr>
                <w:rFonts w:ascii="Arial" w:hAnsi="Arial" w:cs="Arial"/>
                <w:sz w:val="18"/>
                <w:szCs w:val="18"/>
              </w:rPr>
              <w:t xml:space="preserve"> weekly family worker role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79782A6E" w14:textId="20AF6F4A" w:rsidR="00125340" w:rsidRPr="00004FB6" w:rsidRDefault="003B7882" w:rsidP="006C7C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Parents unaware of services available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Children’s Centre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Pateley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Bridge.</w:t>
            </w:r>
          </w:p>
        </w:tc>
        <w:tc>
          <w:tcPr>
            <w:tcW w:w="3260" w:type="dxa"/>
            <w:gridSpan w:val="2"/>
            <w:tcMar>
              <w:top w:w="57" w:type="dxa"/>
              <w:bottom w:w="57" w:type="dxa"/>
            </w:tcMar>
          </w:tcPr>
          <w:p w14:paraId="43410F59" w14:textId="48E8A7FC" w:rsidR="00D35464" w:rsidRPr="00004FB6" w:rsidRDefault="003B7882" w:rsidP="00D354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ParentaL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Feedback – In playground on mornings </w:t>
            </w:r>
          </w:p>
        </w:tc>
        <w:tc>
          <w:tcPr>
            <w:tcW w:w="1276" w:type="dxa"/>
          </w:tcPr>
          <w:p w14:paraId="31F69D1A" w14:textId="20813EDF" w:rsidR="00125340" w:rsidRPr="00004FB6" w:rsidRDefault="003B7882" w:rsidP="000315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HH</w:t>
            </w:r>
          </w:p>
        </w:tc>
        <w:tc>
          <w:tcPr>
            <w:tcW w:w="1984" w:type="dxa"/>
            <w:gridSpan w:val="2"/>
          </w:tcPr>
          <w:p w14:paraId="5CF5CB21" w14:textId="1955C010" w:rsidR="00125340" w:rsidRPr="00004FB6" w:rsidRDefault="003B7882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September 2017</w:t>
            </w:r>
          </w:p>
        </w:tc>
      </w:tr>
      <w:tr w:rsidR="00AA2652" w:rsidRPr="002954A6" w14:paraId="451D0EF0" w14:textId="77777777" w:rsidTr="00AF76EC">
        <w:trPr>
          <w:gridAfter w:val="2"/>
          <w:wAfter w:w="425" w:type="dxa"/>
          <w:trHeight w:val="301"/>
        </w:trPr>
        <w:tc>
          <w:tcPr>
            <w:tcW w:w="2235" w:type="dxa"/>
            <w:gridSpan w:val="3"/>
            <w:tcMar>
              <w:top w:w="57" w:type="dxa"/>
              <w:bottom w:w="57" w:type="dxa"/>
            </w:tcMar>
          </w:tcPr>
          <w:p w14:paraId="6070667D" w14:textId="51C37B8A" w:rsidR="00AA2652" w:rsidRPr="00004FB6" w:rsidRDefault="003B7882" w:rsidP="00EE50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Pupils attend range of clubs and activities. Pupil succeed in chosen musical instrument</w:t>
            </w:r>
          </w:p>
        </w:tc>
        <w:tc>
          <w:tcPr>
            <w:tcW w:w="2409" w:type="dxa"/>
            <w:gridSpan w:val="2"/>
            <w:tcMar>
              <w:top w:w="57" w:type="dxa"/>
              <w:bottom w:w="57" w:type="dxa"/>
            </w:tcMar>
          </w:tcPr>
          <w:p w14:paraId="5318B4EE" w14:textId="723D5016" w:rsidR="00AA2652" w:rsidRDefault="00AA2652" w:rsidP="00C73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Enable pupils to attend enrichment opportunities / trips/ residential/ clubs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75E20166" w14:textId="23FE33C9" w:rsidR="00AA2652" w:rsidRPr="00004FB6" w:rsidRDefault="003B7882" w:rsidP="006C7C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Pupils unable to access activities available to other children</w:t>
            </w:r>
          </w:p>
        </w:tc>
        <w:tc>
          <w:tcPr>
            <w:tcW w:w="3260" w:type="dxa"/>
            <w:gridSpan w:val="2"/>
            <w:tcMar>
              <w:top w:w="57" w:type="dxa"/>
              <w:bottom w:w="57" w:type="dxa"/>
            </w:tcMar>
          </w:tcPr>
          <w:p w14:paraId="7A5C9851" w14:textId="6A1564A8" w:rsidR="00AA2652" w:rsidRPr="00004FB6" w:rsidRDefault="003B7882" w:rsidP="00D354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Attendance at Clubs, weekly clarinet lessons attended</w:t>
            </w:r>
          </w:p>
        </w:tc>
        <w:tc>
          <w:tcPr>
            <w:tcW w:w="1276" w:type="dxa"/>
          </w:tcPr>
          <w:p w14:paraId="4D4C5BC7" w14:textId="5367364C" w:rsidR="00AA2652" w:rsidRPr="00004FB6" w:rsidRDefault="003B7882" w:rsidP="000315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</w:t>
            </w:r>
          </w:p>
        </w:tc>
        <w:tc>
          <w:tcPr>
            <w:tcW w:w="1984" w:type="dxa"/>
            <w:gridSpan w:val="2"/>
          </w:tcPr>
          <w:p w14:paraId="0569C0FB" w14:textId="399AE14B" w:rsidR="00AA2652" w:rsidRPr="00004FB6" w:rsidRDefault="003B7882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Termly as needed</w:t>
            </w:r>
          </w:p>
        </w:tc>
      </w:tr>
      <w:tr w:rsidR="002954A6" w:rsidRPr="002954A6" w14:paraId="6A122951" w14:textId="77777777" w:rsidTr="00AF76EC">
        <w:trPr>
          <w:gridAfter w:val="2"/>
          <w:wAfter w:w="425" w:type="dxa"/>
        </w:trPr>
        <w:tc>
          <w:tcPr>
            <w:tcW w:w="13008" w:type="dxa"/>
            <w:gridSpan w:val="9"/>
            <w:tcMar>
              <w:top w:w="57" w:type="dxa"/>
              <w:bottom w:w="57" w:type="dxa"/>
            </w:tcMar>
          </w:tcPr>
          <w:p w14:paraId="01976B0A" w14:textId="77777777" w:rsidR="00125340" w:rsidRPr="002954A6" w:rsidRDefault="00125340" w:rsidP="000B25ED">
            <w:pPr>
              <w:jc w:val="right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984" w:type="dxa"/>
            <w:gridSpan w:val="2"/>
          </w:tcPr>
          <w:p w14:paraId="28F214BC" w14:textId="53C24226" w:rsidR="00125340" w:rsidRPr="002954A6" w:rsidRDefault="00AF76EC" w:rsidP="000315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£4800</w:t>
            </w:r>
          </w:p>
        </w:tc>
      </w:tr>
      <w:tr w:rsidR="002954A6" w:rsidRPr="002954A6" w14:paraId="4D2BBAB9" w14:textId="77777777" w:rsidTr="00AF76EC">
        <w:trPr>
          <w:gridAfter w:val="2"/>
          <w:wAfter w:w="425" w:type="dxa"/>
        </w:trPr>
        <w:tc>
          <w:tcPr>
            <w:tcW w:w="14992" w:type="dxa"/>
            <w:gridSpan w:val="11"/>
            <w:shd w:val="clear" w:color="auto" w:fill="CFDCE3"/>
            <w:tcMar>
              <w:top w:w="57" w:type="dxa"/>
              <w:bottom w:w="57" w:type="dxa"/>
            </w:tcMar>
          </w:tcPr>
          <w:p w14:paraId="6BF5BB9F" w14:textId="54346BD4" w:rsidR="000A25FC" w:rsidRPr="002954A6" w:rsidRDefault="00A33F73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>
              <w:br w:type="page"/>
            </w:r>
            <w:r w:rsidR="000A25FC" w:rsidRPr="002954A6">
              <w:rPr>
                <w:rFonts w:ascii="Arial" w:hAnsi="Arial" w:cs="Arial"/>
                <w:b/>
              </w:rPr>
              <w:t xml:space="preserve">Review of expenditure </w:t>
            </w:r>
            <w:r w:rsidR="003B7882">
              <w:rPr>
                <w:rFonts w:ascii="Arial" w:hAnsi="Arial" w:cs="Arial"/>
                <w:b/>
              </w:rPr>
              <w:t xml:space="preserve">        TO BE COMPLETED SEPT 2017</w:t>
            </w:r>
          </w:p>
        </w:tc>
      </w:tr>
      <w:tr w:rsidR="002954A6" w:rsidRPr="002954A6" w14:paraId="5169F603" w14:textId="77777777" w:rsidTr="00AF76EC">
        <w:trPr>
          <w:gridAfter w:val="2"/>
          <w:wAfter w:w="425" w:type="dxa"/>
        </w:trPr>
        <w:tc>
          <w:tcPr>
            <w:tcW w:w="4219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21A71DB5" w14:textId="30EA8B04" w:rsidR="000B25ED" w:rsidRPr="002954A6" w:rsidRDefault="000B25ED" w:rsidP="000B25ED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Previous Academic Year</w:t>
            </w:r>
          </w:p>
        </w:tc>
        <w:tc>
          <w:tcPr>
            <w:tcW w:w="10773" w:type="dxa"/>
            <w:gridSpan w:val="7"/>
            <w:shd w:val="clear" w:color="auto" w:fill="auto"/>
          </w:tcPr>
          <w:p w14:paraId="232B5BB5" w14:textId="28F83CD9" w:rsidR="000B25ED" w:rsidRPr="002954A6" w:rsidRDefault="000B25ED" w:rsidP="000B25ED">
            <w:pPr>
              <w:pStyle w:val="ListParagraph"/>
              <w:ind w:left="567"/>
              <w:rPr>
                <w:rFonts w:ascii="Arial" w:hAnsi="Arial" w:cs="Arial"/>
                <w:b/>
              </w:rPr>
            </w:pPr>
          </w:p>
        </w:tc>
      </w:tr>
      <w:tr w:rsidR="002954A6" w:rsidRPr="002954A6" w14:paraId="179EEF56" w14:textId="77777777" w:rsidTr="00AF76EC">
        <w:trPr>
          <w:gridAfter w:val="2"/>
          <w:wAfter w:w="425" w:type="dxa"/>
        </w:trPr>
        <w:tc>
          <w:tcPr>
            <w:tcW w:w="14992" w:type="dxa"/>
            <w:gridSpan w:val="11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90FA0F6" w14:textId="3EE88D5D" w:rsidR="000A25FC" w:rsidRPr="002954A6" w:rsidRDefault="000A25FC" w:rsidP="009079EE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Quality of teaching</w:t>
            </w:r>
            <w:r w:rsidR="00B369C7" w:rsidRPr="002954A6">
              <w:rPr>
                <w:rFonts w:ascii="Arial" w:hAnsi="Arial" w:cs="Arial"/>
                <w:b/>
              </w:rPr>
              <w:t xml:space="preserve"> for all</w:t>
            </w:r>
          </w:p>
        </w:tc>
      </w:tr>
      <w:tr w:rsidR="002954A6" w:rsidRPr="002954A6" w14:paraId="4F98B0FE" w14:textId="77777777" w:rsidTr="00AF76EC">
        <w:trPr>
          <w:gridAfter w:val="2"/>
          <w:wAfter w:w="425" w:type="dxa"/>
          <w:trHeight w:val="57"/>
        </w:trPr>
        <w:tc>
          <w:tcPr>
            <w:tcW w:w="2235" w:type="dxa"/>
            <w:gridSpan w:val="3"/>
            <w:tcMar>
              <w:top w:w="57" w:type="dxa"/>
              <w:bottom w:w="57" w:type="dxa"/>
            </w:tcMar>
          </w:tcPr>
          <w:p w14:paraId="47507448" w14:textId="77777777" w:rsidR="000B25ED" w:rsidRPr="002954A6" w:rsidRDefault="000B25ED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489D747" w14:textId="77777777" w:rsidR="000B25ED" w:rsidRPr="002954A6" w:rsidRDefault="000B25ED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Chosen </w:t>
            </w:r>
            <w:r w:rsidR="00766387" w:rsidRPr="002954A6">
              <w:rPr>
                <w:rFonts w:ascii="Arial" w:hAnsi="Arial" w:cs="Arial"/>
                <w:b/>
              </w:rPr>
              <w:t>action/</w:t>
            </w:r>
            <w:r w:rsidRPr="002954A6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4253" w:type="dxa"/>
            <w:gridSpan w:val="2"/>
            <w:tcMar>
              <w:top w:w="57" w:type="dxa"/>
              <w:bottom w:w="57" w:type="dxa"/>
            </w:tcMar>
          </w:tcPr>
          <w:p w14:paraId="6714B8ED" w14:textId="11A522AF" w:rsidR="007335B7" w:rsidRPr="002954A6" w:rsidRDefault="007335B7" w:rsidP="006F2883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 xml:space="preserve">Estimated impact: </w:t>
            </w:r>
            <w:r w:rsidR="006F2883" w:rsidRPr="002954A6">
              <w:rPr>
                <w:rFonts w:ascii="Arial" w:hAnsi="Arial" w:cs="Arial"/>
              </w:rPr>
              <w:t>Did you meet the success criteria</w:t>
            </w:r>
            <w:r w:rsidRPr="002954A6">
              <w:rPr>
                <w:rFonts w:ascii="Arial" w:hAnsi="Arial" w:cs="Arial"/>
              </w:rPr>
              <w:t>?</w:t>
            </w:r>
            <w:r w:rsidR="006F2883" w:rsidRPr="002954A6">
              <w:rPr>
                <w:rFonts w:ascii="Arial" w:hAnsi="Arial" w:cs="Arial"/>
              </w:rPr>
              <w:t xml:space="preserve"> </w:t>
            </w:r>
            <w:r w:rsidRPr="002954A6">
              <w:rPr>
                <w:rFonts w:ascii="Arial" w:hAnsi="Arial" w:cs="Arial"/>
              </w:rPr>
              <w:t>I</w:t>
            </w:r>
            <w:r w:rsidR="000B25ED" w:rsidRPr="002954A6">
              <w:rPr>
                <w:rFonts w:ascii="Arial" w:hAnsi="Arial" w:cs="Arial"/>
              </w:rPr>
              <w:t>nclude impact on pupils not eli</w:t>
            </w:r>
            <w:r w:rsidRPr="002954A6">
              <w:rPr>
                <w:rFonts w:ascii="Arial" w:hAnsi="Arial" w:cs="Arial"/>
              </w:rPr>
              <w:t xml:space="preserve">gible for PP, </w:t>
            </w:r>
            <w:r w:rsidR="006F2883" w:rsidRPr="002954A6">
              <w:rPr>
                <w:rFonts w:ascii="Arial" w:hAnsi="Arial" w:cs="Arial"/>
              </w:rPr>
              <w:t>if</w:t>
            </w:r>
            <w:r w:rsidRPr="002954A6">
              <w:rPr>
                <w:rFonts w:ascii="Arial" w:hAnsi="Arial" w:cs="Arial"/>
              </w:rPr>
              <w:t xml:space="preserve"> appropriate.</w:t>
            </w:r>
          </w:p>
        </w:tc>
        <w:tc>
          <w:tcPr>
            <w:tcW w:w="5103" w:type="dxa"/>
            <w:gridSpan w:val="4"/>
            <w:tcMar>
              <w:top w:w="57" w:type="dxa"/>
              <w:bottom w:w="57" w:type="dxa"/>
            </w:tcMar>
          </w:tcPr>
          <w:p w14:paraId="210738C9" w14:textId="77777777" w:rsidR="009079EE" w:rsidRPr="002954A6" w:rsidRDefault="000B25ED" w:rsidP="009079EE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Lessons learned </w:t>
            </w:r>
          </w:p>
          <w:p w14:paraId="2D1A44F2" w14:textId="4E5ECA61" w:rsidR="000B25ED" w:rsidRPr="002954A6" w:rsidRDefault="009079EE" w:rsidP="007335B7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</w:rPr>
              <w:t>(</w:t>
            </w:r>
            <w:r w:rsidR="007335B7" w:rsidRPr="002954A6">
              <w:rPr>
                <w:rFonts w:ascii="Arial" w:hAnsi="Arial" w:cs="Arial"/>
              </w:rPr>
              <w:t>and</w:t>
            </w:r>
            <w:r w:rsidRPr="002954A6">
              <w:rPr>
                <w:rFonts w:ascii="Arial" w:hAnsi="Arial" w:cs="Arial"/>
              </w:rPr>
              <w:t xml:space="preserve"> whether you</w:t>
            </w:r>
            <w:r w:rsidR="007335B7" w:rsidRPr="002954A6">
              <w:rPr>
                <w:rFonts w:ascii="Arial" w:hAnsi="Arial" w:cs="Arial"/>
              </w:rPr>
              <w:t xml:space="preserve"> will</w:t>
            </w:r>
            <w:r w:rsidRPr="002954A6">
              <w:rPr>
                <w:rFonts w:ascii="Arial" w:hAnsi="Arial" w:cs="Arial"/>
              </w:rPr>
              <w:t xml:space="preserve"> continue with this </w:t>
            </w:r>
            <w:r w:rsidR="007335B7" w:rsidRPr="002954A6">
              <w:rPr>
                <w:rFonts w:ascii="Arial" w:hAnsi="Arial" w:cs="Arial"/>
              </w:rPr>
              <w:t>approach</w:t>
            </w:r>
            <w:r w:rsidRPr="002954A6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</w:tcPr>
          <w:p w14:paraId="63D3CE28" w14:textId="77777777" w:rsidR="000B25ED" w:rsidRPr="002954A6" w:rsidRDefault="000B25ED" w:rsidP="008D2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4A6">
              <w:rPr>
                <w:rFonts w:ascii="Arial" w:hAnsi="Arial" w:cs="Arial"/>
                <w:b/>
              </w:rPr>
              <w:t>Cost</w:t>
            </w:r>
          </w:p>
        </w:tc>
      </w:tr>
      <w:tr w:rsidR="002954A6" w:rsidRPr="002954A6" w14:paraId="44EB0118" w14:textId="77777777" w:rsidTr="0088292A">
        <w:trPr>
          <w:gridAfter w:val="2"/>
          <w:wAfter w:w="425" w:type="dxa"/>
          <w:trHeight w:hRule="exact" w:val="2968"/>
        </w:trPr>
        <w:tc>
          <w:tcPr>
            <w:tcW w:w="2235" w:type="dxa"/>
            <w:gridSpan w:val="3"/>
            <w:tcMar>
              <w:top w:w="57" w:type="dxa"/>
              <w:bottom w:w="57" w:type="dxa"/>
            </w:tcMar>
          </w:tcPr>
          <w:p w14:paraId="58ECCD46" w14:textId="77777777" w:rsidR="002D22A0" w:rsidRDefault="00537045" w:rsidP="0062017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Improved pupil progress and self esteem</w:t>
            </w:r>
          </w:p>
          <w:p w14:paraId="0F8BED7E" w14:textId="77777777" w:rsidR="00537045" w:rsidRDefault="00537045" w:rsidP="006201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22C64E" w14:textId="77777777" w:rsidR="00537045" w:rsidRDefault="00537045" w:rsidP="006201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1E5568" w14:textId="77777777" w:rsidR="00537045" w:rsidRDefault="00537045" w:rsidP="006201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BF6407" w14:textId="77777777" w:rsidR="00537045" w:rsidRDefault="00537045" w:rsidP="006201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6D3416" w14:textId="77777777" w:rsidR="00537045" w:rsidRDefault="00537045" w:rsidP="006201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741E23" w14:textId="77777777" w:rsidR="00537045" w:rsidRDefault="00537045" w:rsidP="006201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CADFA9" w14:textId="389BCBA9" w:rsidR="00537045" w:rsidRPr="006C7C85" w:rsidRDefault="00537045" w:rsidP="00620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C1ED28D" w14:textId="0CE6B0D6" w:rsidR="004F469F" w:rsidRDefault="00537045" w:rsidP="00537045">
            <w:pPr>
              <w:pStyle w:val="Default"/>
              <w:rPr>
                <w:sz w:val="18"/>
                <w:szCs w:val="18"/>
              </w:rPr>
            </w:pPr>
            <w:r w:rsidRPr="004F469F">
              <w:rPr>
                <w:sz w:val="16"/>
                <w:szCs w:val="16"/>
              </w:rPr>
              <w:t>SENCO time – support for teachers, working in</w:t>
            </w:r>
            <w:r w:rsidRPr="004F469F">
              <w:rPr>
                <w:sz w:val="18"/>
                <w:szCs w:val="18"/>
              </w:rPr>
              <w:t xml:space="preserve"> working in class</w:t>
            </w:r>
          </w:p>
          <w:p w14:paraId="26E9E2D5" w14:textId="77777777" w:rsidR="004F469F" w:rsidRDefault="004F469F" w:rsidP="00537045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091AC901" w14:textId="45213B39" w:rsidR="002D22A0" w:rsidRPr="004F469F" w:rsidRDefault="004F469F" w:rsidP="004F469F">
            <w:r w:rsidRPr="004F469F">
              <w:rPr>
                <w:rFonts w:ascii="Arial" w:hAnsi="Arial" w:cs="Arial"/>
                <w:sz w:val="18"/>
                <w:szCs w:val="18"/>
              </w:rPr>
              <w:t>Booster/Intervention</w:t>
            </w:r>
          </w:p>
        </w:tc>
        <w:tc>
          <w:tcPr>
            <w:tcW w:w="4253" w:type="dxa"/>
            <w:gridSpan w:val="2"/>
            <w:tcMar>
              <w:top w:w="57" w:type="dxa"/>
              <w:bottom w:w="57" w:type="dxa"/>
            </w:tcMar>
          </w:tcPr>
          <w:p w14:paraId="5280AA2F" w14:textId="602B8E92" w:rsidR="004F469F" w:rsidRDefault="004F469F" w:rsidP="004F4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July 2017 </w:t>
            </w:r>
            <w:r w:rsidRPr="004F469F">
              <w:rPr>
                <w:rFonts w:ascii="Arial" w:hAnsi="Arial" w:cs="Arial"/>
                <w:sz w:val="18"/>
                <w:szCs w:val="18"/>
              </w:rPr>
              <w:t xml:space="preserve">Teachers </w:t>
            </w:r>
            <w:r>
              <w:rPr>
                <w:rFonts w:ascii="Arial" w:hAnsi="Arial" w:cs="Arial"/>
                <w:sz w:val="18"/>
                <w:szCs w:val="18"/>
              </w:rPr>
              <w:t xml:space="preserve">report feeling supported with clear </w:t>
            </w:r>
            <w:r w:rsidRPr="004F469F">
              <w:rPr>
                <w:rFonts w:ascii="Arial" w:hAnsi="Arial" w:cs="Arial"/>
                <w:sz w:val="18"/>
                <w:szCs w:val="18"/>
              </w:rPr>
              <w:t>understand</w:t>
            </w:r>
            <w:r>
              <w:rPr>
                <w:rFonts w:ascii="Arial" w:hAnsi="Arial" w:cs="Arial"/>
                <w:sz w:val="18"/>
                <w:szCs w:val="18"/>
              </w:rPr>
              <w:t>ing of pupils needs.</w:t>
            </w:r>
          </w:p>
          <w:p w14:paraId="0292109C" w14:textId="77777777" w:rsidR="004F469F" w:rsidRDefault="004F469F" w:rsidP="004F46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A697EC" w14:textId="15FE5B99" w:rsidR="004F469F" w:rsidRDefault="004F469F" w:rsidP="004F469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Pupils’ </w:t>
            </w:r>
            <w:r w:rsidRPr="004F469F">
              <w:rPr>
                <w:rFonts w:ascii="Arial" w:hAnsi="Arial" w:cs="Arial"/>
                <w:sz w:val="18"/>
                <w:szCs w:val="18"/>
              </w:rPr>
              <w:t xml:space="preserve"> IEP’s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clearly reflected needs and informed teaching. . These then governed content of daily interventions and boosters delivered by TA throughout the year.</w:t>
            </w:r>
            <w:r w:rsidR="00E623C5">
              <w:rPr>
                <w:rFonts w:ascii="Arial" w:hAnsi="Arial" w:cs="Arial"/>
                <w:sz w:val="18"/>
                <w:szCs w:val="18"/>
              </w:rPr>
              <w:t xml:space="preserve"> Pupils received appropriate support enabling good progress to be made against targets.</w:t>
            </w:r>
          </w:p>
          <w:p w14:paraId="079F3A9A" w14:textId="77777777" w:rsidR="00E623C5" w:rsidRPr="004F469F" w:rsidRDefault="00E623C5" w:rsidP="004F46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5B03F2" w14:textId="53B3C5B4" w:rsidR="00E623C5" w:rsidRDefault="00E623C5" w:rsidP="004F469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 time spent 1 to 1 with pupils allowed positive relationships to develop and early identification of any barriers to achievement.</w:t>
            </w:r>
          </w:p>
          <w:p w14:paraId="5BBF4480" w14:textId="77777777" w:rsidR="00E623C5" w:rsidRDefault="00E623C5" w:rsidP="004F469F">
            <w:pPr>
              <w:pStyle w:val="Default"/>
              <w:rPr>
                <w:sz w:val="18"/>
                <w:szCs w:val="18"/>
              </w:rPr>
            </w:pPr>
          </w:p>
          <w:p w14:paraId="37504CAE" w14:textId="79B5377B" w:rsidR="002D22A0" w:rsidRPr="00A33F73" w:rsidRDefault="00E623C5" w:rsidP="004F469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gridSpan w:val="4"/>
            <w:tcMar>
              <w:top w:w="57" w:type="dxa"/>
              <w:bottom w:w="57" w:type="dxa"/>
            </w:tcMar>
          </w:tcPr>
          <w:p w14:paraId="1E9A84EE" w14:textId="279D2CE6" w:rsidR="002D22A0" w:rsidRPr="006C7C85" w:rsidRDefault="00620176" w:rsidP="00EE4D95">
            <w:pPr>
              <w:pStyle w:val="Default"/>
              <w:rPr>
                <w:color w:val="auto"/>
                <w:sz w:val="18"/>
                <w:szCs w:val="18"/>
              </w:rPr>
            </w:pPr>
            <w:r w:rsidRPr="006C7C85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14DCDCDC" w14:textId="77777777" w:rsidR="002D22A0" w:rsidRDefault="002D22A0" w:rsidP="005300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11A94D" w14:textId="0BAD53C9" w:rsidR="00537045" w:rsidRDefault="00A71CC5" w:rsidP="005300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£4000</w:t>
            </w:r>
          </w:p>
          <w:p w14:paraId="5898F6D1" w14:textId="77777777" w:rsidR="00537045" w:rsidRDefault="00537045" w:rsidP="005300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4195E6" w14:textId="77777777" w:rsidR="00537045" w:rsidRDefault="00537045" w:rsidP="005300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20A0ED" w14:textId="77777777" w:rsidR="00537045" w:rsidRDefault="00537045" w:rsidP="005300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CA6E0E" w14:textId="77777777" w:rsidR="00537045" w:rsidRDefault="00537045" w:rsidP="005300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EA7082" w14:textId="474B6838" w:rsidR="00537045" w:rsidRPr="006C7C85" w:rsidRDefault="00537045" w:rsidP="005300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4A6" w:rsidRPr="002954A6" w14:paraId="3D342804" w14:textId="77777777" w:rsidTr="00AF76EC">
        <w:trPr>
          <w:gridAfter w:val="2"/>
          <w:wAfter w:w="425" w:type="dxa"/>
          <w:trHeight w:hRule="exact" w:val="312"/>
        </w:trPr>
        <w:tc>
          <w:tcPr>
            <w:tcW w:w="14992" w:type="dxa"/>
            <w:gridSpan w:val="11"/>
            <w:tcMar>
              <w:top w:w="57" w:type="dxa"/>
              <w:bottom w:w="57" w:type="dxa"/>
            </w:tcMar>
          </w:tcPr>
          <w:p w14:paraId="0695D5B5" w14:textId="2D0DB97F" w:rsidR="00A60ECF" w:rsidRPr="002954A6" w:rsidRDefault="009079EE" w:rsidP="009079EE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Targeted support</w:t>
            </w:r>
          </w:p>
        </w:tc>
      </w:tr>
      <w:tr w:rsidR="002954A6" w:rsidRPr="002954A6" w14:paraId="40DB90C8" w14:textId="77777777" w:rsidTr="00AF76EC">
        <w:trPr>
          <w:gridAfter w:val="2"/>
          <w:wAfter w:w="425" w:type="dxa"/>
        </w:trPr>
        <w:tc>
          <w:tcPr>
            <w:tcW w:w="2235" w:type="dxa"/>
            <w:gridSpan w:val="3"/>
            <w:tcMar>
              <w:top w:w="57" w:type="dxa"/>
              <w:bottom w:w="57" w:type="dxa"/>
            </w:tcMar>
          </w:tcPr>
          <w:p w14:paraId="14F00230" w14:textId="77777777" w:rsidR="007335B7" w:rsidRPr="002954A6" w:rsidRDefault="007335B7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690B205" w14:textId="77777777" w:rsidR="007335B7" w:rsidRPr="002954A6" w:rsidRDefault="007335B7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Chosen </w:t>
            </w:r>
            <w:r w:rsidR="00766387" w:rsidRPr="002954A6">
              <w:rPr>
                <w:rFonts w:ascii="Arial" w:hAnsi="Arial" w:cs="Arial"/>
                <w:b/>
              </w:rPr>
              <w:t>action/</w:t>
            </w:r>
            <w:r w:rsidRPr="002954A6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4253" w:type="dxa"/>
            <w:gridSpan w:val="2"/>
            <w:tcMar>
              <w:top w:w="57" w:type="dxa"/>
              <w:bottom w:w="57" w:type="dxa"/>
            </w:tcMar>
          </w:tcPr>
          <w:p w14:paraId="080A47B5" w14:textId="77777777" w:rsidR="007335B7" w:rsidRPr="002954A6" w:rsidRDefault="006F2883" w:rsidP="00EB5AD4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 xml:space="preserve">Estimated impact: </w:t>
            </w:r>
            <w:r w:rsidRPr="002954A6">
              <w:rPr>
                <w:rFonts w:ascii="Arial" w:hAnsi="Arial" w:cs="Arial"/>
              </w:rPr>
              <w:t>Did you meet the success criteria? Include impact on pupils not eligible for PP, if appropriate.</w:t>
            </w:r>
          </w:p>
        </w:tc>
        <w:tc>
          <w:tcPr>
            <w:tcW w:w="5103" w:type="dxa"/>
            <w:gridSpan w:val="4"/>
            <w:tcMar>
              <w:top w:w="57" w:type="dxa"/>
              <w:bottom w:w="57" w:type="dxa"/>
            </w:tcMar>
          </w:tcPr>
          <w:p w14:paraId="0D6D8EB9" w14:textId="77777777" w:rsidR="007335B7" w:rsidRPr="002954A6" w:rsidRDefault="007335B7" w:rsidP="00EB5AD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Lessons learned </w:t>
            </w:r>
          </w:p>
          <w:p w14:paraId="3F0909E0" w14:textId="6B14A67B" w:rsidR="007335B7" w:rsidRPr="002954A6" w:rsidRDefault="007335B7" w:rsidP="00EB5AD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</w:rPr>
              <w:t>(and whether you will continue with this approach)</w:t>
            </w:r>
          </w:p>
        </w:tc>
        <w:tc>
          <w:tcPr>
            <w:tcW w:w="1417" w:type="dxa"/>
          </w:tcPr>
          <w:p w14:paraId="58CCB8D4" w14:textId="77777777" w:rsidR="007335B7" w:rsidRPr="002954A6" w:rsidRDefault="007335B7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Cost</w:t>
            </w:r>
          </w:p>
        </w:tc>
      </w:tr>
      <w:tr w:rsidR="002954A6" w:rsidRPr="002954A6" w14:paraId="290AE235" w14:textId="77777777" w:rsidTr="0088292A">
        <w:trPr>
          <w:gridAfter w:val="2"/>
          <w:wAfter w:w="425" w:type="dxa"/>
          <w:trHeight w:hRule="exact" w:val="1088"/>
        </w:trPr>
        <w:tc>
          <w:tcPr>
            <w:tcW w:w="2235" w:type="dxa"/>
            <w:gridSpan w:val="3"/>
            <w:tcMar>
              <w:top w:w="57" w:type="dxa"/>
              <w:bottom w:w="57" w:type="dxa"/>
            </w:tcMar>
          </w:tcPr>
          <w:p w14:paraId="3A11B71B" w14:textId="5B3E6DB4" w:rsidR="007335B7" w:rsidRDefault="00537045" w:rsidP="000633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supported by completion of homework</w:t>
            </w:r>
          </w:p>
          <w:p w14:paraId="54AA67D7" w14:textId="77777777" w:rsidR="00537045" w:rsidRDefault="00537045" w:rsidP="0006336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5E8590" w14:textId="14852A5F" w:rsidR="00537045" w:rsidRDefault="00A71CC5" w:rsidP="000633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Improved progress</w:t>
            </w:r>
            <w:r w:rsidR="0088292A">
              <w:rPr>
                <w:rFonts w:ascii="Arial" w:hAnsi="Arial" w:cs="Arial"/>
                <w:sz w:val="18"/>
                <w:szCs w:val="18"/>
              </w:rPr>
              <w:t xml:space="preserve">  and attainment</w:t>
            </w:r>
          </w:p>
          <w:p w14:paraId="4D36B2B7" w14:textId="77777777" w:rsidR="00537045" w:rsidRDefault="00537045" w:rsidP="0006336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4E147C" w14:textId="6D77FA4A" w:rsidR="00537045" w:rsidRPr="006C7C85" w:rsidRDefault="00537045" w:rsidP="000633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52952AC" w14:textId="0781AAE1" w:rsidR="007335B7" w:rsidRDefault="00537045" w:rsidP="002D22A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Homework </w:t>
            </w:r>
            <w:r w:rsidR="0088292A">
              <w:rPr>
                <w:rFonts w:ascii="Arial" w:hAnsi="Arial" w:cs="Arial"/>
                <w:sz w:val="18"/>
                <w:szCs w:val="18"/>
              </w:rPr>
              <w:t xml:space="preserve">/in class and 1 to 1 </w:t>
            </w:r>
            <w:r>
              <w:rPr>
                <w:rFonts w:ascii="Arial" w:hAnsi="Arial" w:cs="Arial"/>
                <w:sz w:val="18"/>
                <w:szCs w:val="18"/>
              </w:rPr>
              <w:t>support by ATA</w:t>
            </w:r>
          </w:p>
          <w:p w14:paraId="4874ABFE" w14:textId="26BEFDF3" w:rsidR="00537045" w:rsidRPr="006C7C85" w:rsidRDefault="00537045" w:rsidP="002D2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Mar>
              <w:top w:w="57" w:type="dxa"/>
              <w:bottom w:w="57" w:type="dxa"/>
            </w:tcMar>
          </w:tcPr>
          <w:p w14:paraId="51E23F61" w14:textId="7FA3544C" w:rsidR="00CD68B1" w:rsidRPr="006C7C85" w:rsidRDefault="00E623C5" w:rsidP="0006336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Homework was completed throughout year. Positive impact on pupil progress, esteem and attitude to school.</w:t>
            </w:r>
          </w:p>
        </w:tc>
        <w:tc>
          <w:tcPr>
            <w:tcW w:w="5103" w:type="dxa"/>
            <w:gridSpan w:val="4"/>
            <w:tcMar>
              <w:top w:w="57" w:type="dxa"/>
              <w:bottom w:w="57" w:type="dxa"/>
            </w:tcMar>
          </w:tcPr>
          <w:p w14:paraId="6FA64912" w14:textId="552A5FB2" w:rsidR="007335B7" w:rsidRPr="006C7C85" w:rsidRDefault="007335B7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94E39C3" w14:textId="08CBA4E5" w:rsidR="007335B7" w:rsidRPr="006C7C85" w:rsidRDefault="00A71CC5" w:rsidP="005300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£7000</w:t>
            </w:r>
            <w:r w:rsidR="0088292A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</w:tr>
      <w:tr w:rsidR="002954A6" w:rsidRPr="002954A6" w14:paraId="5B53F9C7" w14:textId="77777777" w:rsidTr="00AF76EC">
        <w:trPr>
          <w:gridAfter w:val="2"/>
          <w:wAfter w:w="425" w:type="dxa"/>
          <w:trHeight w:hRule="exact" w:val="312"/>
        </w:trPr>
        <w:tc>
          <w:tcPr>
            <w:tcW w:w="14992" w:type="dxa"/>
            <w:gridSpan w:val="11"/>
            <w:tcMar>
              <w:top w:w="57" w:type="dxa"/>
              <w:bottom w:w="57" w:type="dxa"/>
            </w:tcMar>
          </w:tcPr>
          <w:p w14:paraId="62E737C9" w14:textId="77777777" w:rsidR="007335B7" w:rsidRPr="002954A6" w:rsidRDefault="00B369C7" w:rsidP="004F6468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Other</w:t>
            </w:r>
            <w:r w:rsidR="006F2883" w:rsidRPr="002954A6">
              <w:rPr>
                <w:rFonts w:ascii="Arial" w:hAnsi="Arial" w:cs="Arial"/>
                <w:b/>
              </w:rPr>
              <w:t xml:space="preserve"> approaches</w:t>
            </w:r>
          </w:p>
        </w:tc>
      </w:tr>
      <w:tr w:rsidR="002954A6" w:rsidRPr="002954A6" w14:paraId="13EA6F62" w14:textId="77777777" w:rsidTr="00537045">
        <w:trPr>
          <w:gridAfter w:val="2"/>
          <w:wAfter w:w="425" w:type="dxa"/>
          <w:trHeight w:val="950"/>
        </w:trPr>
        <w:tc>
          <w:tcPr>
            <w:tcW w:w="2235" w:type="dxa"/>
            <w:gridSpan w:val="3"/>
            <w:tcMar>
              <w:top w:w="57" w:type="dxa"/>
              <w:bottom w:w="57" w:type="dxa"/>
            </w:tcMar>
          </w:tcPr>
          <w:p w14:paraId="7CD88FAA" w14:textId="77777777" w:rsidR="007335B7" w:rsidRDefault="007335B7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  <w:p w14:paraId="4769635B" w14:textId="77777777" w:rsidR="00537045" w:rsidRDefault="00537045" w:rsidP="008D2DAF">
            <w:pPr>
              <w:rPr>
                <w:rFonts w:ascii="Arial" w:hAnsi="Arial" w:cs="Arial"/>
                <w:b/>
              </w:rPr>
            </w:pPr>
          </w:p>
          <w:p w14:paraId="1D76C277" w14:textId="77777777" w:rsidR="00537045" w:rsidRDefault="00537045" w:rsidP="008D2DAF">
            <w:pPr>
              <w:rPr>
                <w:rFonts w:ascii="Arial" w:hAnsi="Arial" w:cs="Arial"/>
                <w:b/>
              </w:rPr>
            </w:pPr>
          </w:p>
          <w:p w14:paraId="3FA22661" w14:textId="5B592EFF" w:rsidR="00537045" w:rsidRPr="002954A6" w:rsidRDefault="00537045" w:rsidP="008D2D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Emotional distress lessened improved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learning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AA71DF8" w14:textId="0A6F17C6" w:rsidR="00537045" w:rsidRDefault="007335B7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lastRenderedPageBreak/>
              <w:t xml:space="preserve">Chosen </w:t>
            </w:r>
            <w:r w:rsidR="00766387" w:rsidRPr="002954A6">
              <w:rPr>
                <w:rFonts w:ascii="Arial" w:hAnsi="Arial" w:cs="Arial"/>
                <w:b/>
              </w:rPr>
              <w:t>action/</w:t>
            </w:r>
            <w:r w:rsidRPr="002954A6">
              <w:rPr>
                <w:rFonts w:ascii="Arial" w:hAnsi="Arial" w:cs="Arial"/>
                <w:b/>
              </w:rPr>
              <w:t>approach</w:t>
            </w:r>
          </w:p>
          <w:p w14:paraId="62EFBAC7" w14:textId="22B2B0A6" w:rsidR="00537045" w:rsidRDefault="00537045" w:rsidP="00537045">
            <w:pPr>
              <w:rPr>
                <w:rFonts w:ascii="Arial" w:hAnsi="Arial" w:cs="Arial"/>
              </w:rPr>
            </w:pPr>
          </w:p>
          <w:p w14:paraId="3C2F8A73" w14:textId="06DF35D2" w:rsidR="007335B7" w:rsidRPr="00537045" w:rsidRDefault="00537045" w:rsidP="00537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Counsellor employed by school to deliver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one to one sessions</w:t>
            </w:r>
          </w:p>
        </w:tc>
        <w:tc>
          <w:tcPr>
            <w:tcW w:w="4253" w:type="dxa"/>
            <w:gridSpan w:val="2"/>
            <w:tcMar>
              <w:top w:w="57" w:type="dxa"/>
              <w:bottom w:w="57" w:type="dxa"/>
            </w:tcMar>
          </w:tcPr>
          <w:p w14:paraId="08359EEB" w14:textId="37E5E830" w:rsidR="00E623C5" w:rsidRDefault="006F2883" w:rsidP="00537045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lastRenderedPageBreak/>
              <w:t xml:space="preserve">Estimated impact: </w:t>
            </w:r>
          </w:p>
          <w:p w14:paraId="6BB2D3AD" w14:textId="77777777" w:rsidR="00E623C5" w:rsidRPr="00E623C5" w:rsidRDefault="00E623C5" w:rsidP="00E623C5">
            <w:pPr>
              <w:rPr>
                <w:rFonts w:ascii="Arial" w:hAnsi="Arial" w:cs="Arial"/>
              </w:rPr>
            </w:pPr>
          </w:p>
          <w:p w14:paraId="0A094797" w14:textId="466F745B" w:rsidR="00E623C5" w:rsidRDefault="00E623C5" w:rsidP="00E623C5">
            <w:pPr>
              <w:rPr>
                <w:rFonts w:ascii="Arial" w:hAnsi="Arial" w:cs="Arial"/>
              </w:rPr>
            </w:pPr>
          </w:p>
          <w:p w14:paraId="3CCF9F1A" w14:textId="24609B00" w:rsidR="007335B7" w:rsidRPr="00E623C5" w:rsidRDefault="00E623C5" w:rsidP="00E623C5">
            <w:pPr>
              <w:rPr>
                <w:rFonts w:ascii="Arial" w:hAnsi="Arial" w:cs="Arial"/>
                <w:sz w:val="18"/>
                <w:szCs w:val="18"/>
              </w:rPr>
            </w:pPr>
            <w:r w:rsidRPr="00E623C5">
              <w:rPr>
                <w:rFonts w:ascii="Arial" w:hAnsi="Arial" w:cs="Arial"/>
                <w:sz w:val="18"/>
                <w:szCs w:val="18"/>
              </w:rPr>
              <w:t>Counsellor attended throughout Autumn tern, unavailable from then onwards so role was tak</w:t>
            </w:r>
            <w:r>
              <w:rPr>
                <w:rFonts w:ascii="Arial" w:hAnsi="Arial" w:cs="Arial"/>
                <w:sz w:val="18"/>
                <w:szCs w:val="18"/>
              </w:rPr>
              <w:t xml:space="preserve">en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on by school staff. This was not as successful due to conflicting demands. One benefit was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strenghthened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relationships between pupil and staff which has impacted positively on pupil attitude, behaviour and learning.</w:t>
            </w:r>
          </w:p>
        </w:tc>
        <w:tc>
          <w:tcPr>
            <w:tcW w:w="5103" w:type="dxa"/>
            <w:gridSpan w:val="4"/>
            <w:tcMar>
              <w:top w:w="57" w:type="dxa"/>
              <w:bottom w:w="57" w:type="dxa"/>
            </w:tcMar>
          </w:tcPr>
          <w:p w14:paraId="0C1E5F76" w14:textId="77777777" w:rsidR="007335B7" w:rsidRPr="002954A6" w:rsidRDefault="007335B7" w:rsidP="00EB5AD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lastRenderedPageBreak/>
              <w:t xml:space="preserve">Lessons learned </w:t>
            </w:r>
          </w:p>
          <w:p w14:paraId="0440ED4A" w14:textId="4DEEA06F" w:rsidR="00A6329F" w:rsidRDefault="007335B7" w:rsidP="00EB5AD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</w:rPr>
              <w:t>(and whether you will continue with this approach)</w:t>
            </w:r>
          </w:p>
          <w:p w14:paraId="568DB26A" w14:textId="15028286" w:rsidR="00A6329F" w:rsidRDefault="00A6329F" w:rsidP="00A6329F">
            <w:pPr>
              <w:rPr>
                <w:rFonts w:ascii="Arial" w:hAnsi="Arial" w:cs="Arial"/>
              </w:rPr>
            </w:pPr>
          </w:p>
          <w:p w14:paraId="1C560561" w14:textId="2B1924A5" w:rsidR="007335B7" w:rsidRPr="00A6329F" w:rsidRDefault="00A6329F" w:rsidP="00A63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 of continuity and staffing needs careful thought and organising</w:t>
            </w:r>
          </w:p>
        </w:tc>
        <w:tc>
          <w:tcPr>
            <w:tcW w:w="1417" w:type="dxa"/>
          </w:tcPr>
          <w:p w14:paraId="49DBE4EF" w14:textId="77777777" w:rsidR="007335B7" w:rsidRPr="002954A6" w:rsidRDefault="007335B7" w:rsidP="001E7B91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Cost</w:t>
            </w:r>
          </w:p>
        </w:tc>
      </w:tr>
      <w:tr w:rsidR="00537045" w:rsidRPr="00AE78F2" w14:paraId="17C53B0A" w14:textId="77777777" w:rsidTr="00537045">
        <w:trPr>
          <w:gridAfter w:val="2"/>
          <w:wAfter w:w="425" w:type="dxa"/>
          <w:trHeight w:hRule="exact" w:val="1306"/>
        </w:trPr>
        <w:tc>
          <w:tcPr>
            <w:tcW w:w="2235" w:type="dxa"/>
            <w:gridSpan w:val="3"/>
            <w:tcMar>
              <w:top w:w="57" w:type="dxa"/>
              <w:bottom w:w="57" w:type="dxa"/>
            </w:tcMar>
          </w:tcPr>
          <w:p w14:paraId="23BFABD0" w14:textId="4762AC29" w:rsidR="00537045" w:rsidRPr="006C7C85" w:rsidRDefault="00537045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Parents access support signposted by Keyworker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A049B8F" w14:textId="4F7284DA" w:rsidR="00537045" w:rsidRPr="006C7C85" w:rsidRDefault="004F469F" w:rsidP="00A33F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 (HH) - weekly family worker role</w:t>
            </w:r>
          </w:p>
        </w:tc>
        <w:tc>
          <w:tcPr>
            <w:tcW w:w="4253" w:type="dxa"/>
            <w:gridSpan w:val="2"/>
            <w:tcMar>
              <w:top w:w="57" w:type="dxa"/>
              <w:bottom w:w="57" w:type="dxa"/>
            </w:tcMar>
          </w:tcPr>
          <w:p w14:paraId="581BF7B6" w14:textId="77777777" w:rsidR="00537045" w:rsidRDefault="00A71CC5" w:rsidP="00A0003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Parents signposted to services available </w:t>
            </w:r>
            <w:proofErr w:type="spellStart"/>
            <w:r>
              <w:rPr>
                <w:sz w:val="18"/>
                <w:szCs w:val="18"/>
              </w:rPr>
              <w:t>eg</w:t>
            </w:r>
            <w:proofErr w:type="spellEnd"/>
            <w:r>
              <w:rPr>
                <w:sz w:val="18"/>
                <w:szCs w:val="18"/>
              </w:rPr>
              <w:t xml:space="preserve"> Children’s Centre </w:t>
            </w:r>
            <w:proofErr w:type="spellStart"/>
            <w:r>
              <w:rPr>
                <w:sz w:val="18"/>
                <w:szCs w:val="18"/>
              </w:rPr>
              <w:t>Pateley</w:t>
            </w:r>
            <w:proofErr w:type="spellEnd"/>
            <w:r>
              <w:rPr>
                <w:sz w:val="18"/>
                <w:szCs w:val="18"/>
              </w:rPr>
              <w:t xml:space="preserve"> Bridge. Also enhanced relationships between EYFS staff and parents of Reception children.</w:t>
            </w:r>
          </w:p>
          <w:p w14:paraId="0DD07E37" w14:textId="43FAD509" w:rsidR="0088292A" w:rsidRPr="006C7C85" w:rsidRDefault="0088292A" w:rsidP="00A0003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Parents report positively on help received.</w:t>
            </w:r>
          </w:p>
        </w:tc>
        <w:tc>
          <w:tcPr>
            <w:tcW w:w="5103" w:type="dxa"/>
            <w:gridSpan w:val="4"/>
            <w:tcMar>
              <w:top w:w="57" w:type="dxa"/>
              <w:bottom w:w="57" w:type="dxa"/>
            </w:tcMar>
          </w:tcPr>
          <w:p w14:paraId="1286BF7A" w14:textId="10FD39D1" w:rsidR="00537045" w:rsidRPr="006C7C85" w:rsidRDefault="00537045" w:rsidP="00A000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6C6756" w14:textId="2EC9DBAD" w:rsidR="00537045" w:rsidRPr="006C7C85" w:rsidRDefault="00537045" w:rsidP="005300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7045" w:rsidRPr="00AE78F2" w14:paraId="03EB2954" w14:textId="77777777" w:rsidTr="00537045">
        <w:trPr>
          <w:gridAfter w:val="2"/>
          <w:wAfter w:w="425" w:type="dxa"/>
          <w:trHeight w:hRule="exact" w:val="1306"/>
        </w:trPr>
        <w:tc>
          <w:tcPr>
            <w:tcW w:w="2235" w:type="dxa"/>
            <w:gridSpan w:val="3"/>
            <w:tcMar>
              <w:top w:w="57" w:type="dxa"/>
              <w:bottom w:w="57" w:type="dxa"/>
            </w:tcMar>
          </w:tcPr>
          <w:p w14:paraId="34351A56" w14:textId="75AFD925" w:rsidR="00537045" w:rsidRDefault="00537045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Pupils attend range of clubs and activities. Pupil</w:t>
            </w:r>
            <w:r w:rsidR="004F469F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succeed in chosen musical instrument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4402304" w14:textId="167765C0" w:rsidR="00537045" w:rsidRPr="006C7C85" w:rsidRDefault="004F469F" w:rsidP="00A33F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Enable pupils to attend enrichment opportunities / trips/ residential/ clubs</w:t>
            </w:r>
          </w:p>
        </w:tc>
        <w:tc>
          <w:tcPr>
            <w:tcW w:w="4253" w:type="dxa"/>
            <w:gridSpan w:val="2"/>
            <w:tcMar>
              <w:top w:w="57" w:type="dxa"/>
              <w:bottom w:w="57" w:type="dxa"/>
            </w:tcMar>
          </w:tcPr>
          <w:p w14:paraId="36D7ECC8" w14:textId="53C019DF" w:rsidR="00537045" w:rsidRDefault="00A71CC5" w:rsidP="00A0003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Attendance of Pupil Premium </w:t>
            </w:r>
            <w:proofErr w:type="gramStart"/>
            <w:r>
              <w:rPr>
                <w:sz w:val="18"/>
                <w:szCs w:val="18"/>
              </w:rPr>
              <w:t>pupils  improved</w:t>
            </w:r>
            <w:proofErr w:type="gramEnd"/>
            <w:r>
              <w:rPr>
                <w:sz w:val="18"/>
                <w:szCs w:val="18"/>
              </w:rPr>
              <w:t xml:space="preserve"> at Clubs, weekly clarinet lessons attended.</w:t>
            </w:r>
          </w:p>
          <w:p w14:paraId="5B8C3F1F" w14:textId="5ED58FE1" w:rsidR="00A71CC5" w:rsidRPr="006C7C85" w:rsidRDefault="00A71CC5" w:rsidP="00A0003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Pupil to continue lessons, instrument provided.</w:t>
            </w:r>
          </w:p>
        </w:tc>
        <w:tc>
          <w:tcPr>
            <w:tcW w:w="5103" w:type="dxa"/>
            <w:gridSpan w:val="4"/>
            <w:tcMar>
              <w:top w:w="57" w:type="dxa"/>
              <w:bottom w:w="57" w:type="dxa"/>
            </w:tcMar>
          </w:tcPr>
          <w:p w14:paraId="2E5E6D0B" w14:textId="77777777" w:rsidR="00537045" w:rsidRPr="006C7C85" w:rsidRDefault="00537045" w:rsidP="00A000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789FE3C" w14:textId="77777777" w:rsidR="00537045" w:rsidRPr="006C7C85" w:rsidRDefault="00537045" w:rsidP="005300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76BE96" w14:textId="14A37BEB" w:rsidR="00766387" w:rsidRPr="00AE78F2" w:rsidRDefault="00766387" w:rsidP="00A33F73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14992"/>
      </w:tblGrid>
      <w:tr w:rsidR="00E34A8F" w:rsidRPr="00E34A8F" w14:paraId="1C11AF50" w14:textId="77777777" w:rsidTr="00267F85">
        <w:tc>
          <w:tcPr>
            <w:tcW w:w="14992" w:type="dxa"/>
            <w:shd w:val="clear" w:color="auto" w:fill="CFDCE3"/>
            <w:tcMar>
              <w:top w:w="57" w:type="dxa"/>
              <w:bottom w:w="57" w:type="dxa"/>
            </w:tcMar>
          </w:tcPr>
          <w:p w14:paraId="5A7A2CB3" w14:textId="77777777" w:rsidR="00766387" w:rsidRPr="00E34A8F" w:rsidRDefault="00797116" w:rsidP="00766387">
            <w:pPr>
              <w:pStyle w:val="ListParagraph"/>
              <w:numPr>
                <w:ilvl w:val="0"/>
                <w:numId w:val="17"/>
              </w:numPr>
              <w:ind w:left="567"/>
              <w:rPr>
                <w:rFonts w:ascii="Arial" w:hAnsi="Arial" w:cs="Arial"/>
                <w:b/>
              </w:rPr>
            </w:pPr>
            <w:r w:rsidRPr="00E34A8F">
              <w:rPr>
                <w:rFonts w:ascii="Arial" w:hAnsi="Arial" w:cs="Arial"/>
                <w:b/>
              </w:rPr>
              <w:t>Additional detail</w:t>
            </w:r>
          </w:p>
        </w:tc>
      </w:tr>
      <w:tr w:rsidR="00E34A8F" w:rsidRPr="00E34A8F" w14:paraId="5564785F" w14:textId="77777777" w:rsidTr="004029AD">
        <w:trPr>
          <w:trHeight w:val="1739"/>
        </w:trPr>
        <w:tc>
          <w:tcPr>
            <w:tcW w:w="14992" w:type="dxa"/>
            <w:shd w:val="clear" w:color="auto" w:fill="auto"/>
            <w:tcMar>
              <w:top w:w="57" w:type="dxa"/>
              <w:bottom w:w="57" w:type="dxa"/>
            </w:tcMar>
          </w:tcPr>
          <w:p w14:paraId="6D7F5332" w14:textId="77777777" w:rsidR="00ED0F8C" w:rsidRPr="00E34A8F" w:rsidRDefault="00481041" w:rsidP="00B44E17">
            <w:pPr>
              <w:pStyle w:val="ListParagraph"/>
              <w:ind w:left="567"/>
              <w:rPr>
                <w:rFonts w:ascii="Arial" w:hAnsi="Arial" w:cs="Arial"/>
              </w:rPr>
            </w:pPr>
            <w:r w:rsidRPr="00E34A8F">
              <w:rPr>
                <w:rFonts w:ascii="Arial" w:hAnsi="Arial" w:cs="Arial"/>
              </w:rPr>
              <w:t>In this section y</w:t>
            </w:r>
            <w:r w:rsidR="00746605" w:rsidRPr="00E34A8F">
              <w:rPr>
                <w:rFonts w:ascii="Arial" w:hAnsi="Arial" w:cs="Arial"/>
              </w:rPr>
              <w:t>ou can annex</w:t>
            </w:r>
            <w:r w:rsidR="00797116" w:rsidRPr="00E34A8F">
              <w:rPr>
                <w:rFonts w:ascii="Arial" w:hAnsi="Arial" w:cs="Arial"/>
              </w:rPr>
              <w:t xml:space="preserve"> or refer to </w:t>
            </w:r>
            <w:r w:rsidR="00797116" w:rsidRPr="00E34A8F">
              <w:rPr>
                <w:rFonts w:ascii="Arial" w:hAnsi="Arial" w:cs="Arial"/>
                <w:b/>
              </w:rPr>
              <w:t>additional</w:t>
            </w:r>
            <w:r w:rsidR="00797116" w:rsidRPr="00E34A8F">
              <w:rPr>
                <w:rFonts w:ascii="Arial" w:hAnsi="Arial" w:cs="Arial"/>
              </w:rPr>
              <w:t xml:space="preserve"> information which you have used to </w:t>
            </w:r>
            <w:r w:rsidR="00B44E17" w:rsidRPr="00E34A8F">
              <w:rPr>
                <w:rFonts w:ascii="Arial" w:hAnsi="Arial" w:cs="Arial"/>
              </w:rPr>
              <w:t>inform the statement above.</w:t>
            </w:r>
          </w:p>
          <w:p w14:paraId="425BC369" w14:textId="2395852F" w:rsidR="00864593" w:rsidRPr="0004731E" w:rsidRDefault="00240F98" w:rsidP="0004731E">
            <w:pPr>
              <w:pStyle w:val="ListParagraph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E34A8F">
              <w:rPr>
                <w:rFonts w:ascii="Arial" w:hAnsi="Arial" w:cs="Arial"/>
                <w:sz w:val="18"/>
                <w:szCs w:val="18"/>
              </w:rPr>
              <w:t xml:space="preserve">Our full strategy </w:t>
            </w:r>
            <w:r w:rsidR="00845265">
              <w:rPr>
                <w:rFonts w:ascii="Arial" w:hAnsi="Arial" w:cs="Arial"/>
                <w:sz w:val="18"/>
                <w:szCs w:val="18"/>
              </w:rPr>
              <w:t>document can be found online at</w:t>
            </w:r>
            <w:r w:rsidRPr="00E34A8F">
              <w:rPr>
                <w:rFonts w:ascii="Arial" w:hAnsi="Arial" w:cs="Arial"/>
                <w:sz w:val="18"/>
                <w:szCs w:val="18"/>
              </w:rPr>
              <w:t xml:space="preserve">: www.aschool.sch.uk </w:t>
            </w:r>
          </w:p>
        </w:tc>
      </w:tr>
    </w:tbl>
    <w:p w14:paraId="0A6ABD91" w14:textId="77777777" w:rsidR="00AE66C2" w:rsidRDefault="00AE66C2" w:rsidP="0004731E"/>
    <w:sectPr w:rsidR="00AE66C2" w:rsidSect="00F25DF2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8B33C" w14:textId="77777777" w:rsidR="00615889" w:rsidRDefault="00615889" w:rsidP="00CD68B1">
      <w:r>
        <w:separator/>
      </w:r>
    </w:p>
  </w:endnote>
  <w:endnote w:type="continuationSeparator" w:id="0">
    <w:p w14:paraId="29BE1AB1" w14:textId="77777777" w:rsidR="00615889" w:rsidRDefault="00615889" w:rsidP="00CD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80750" w14:textId="77777777" w:rsidR="00615889" w:rsidRDefault="00615889" w:rsidP="00CD68B1">
      <w:r>
        <w:separator/>
      </w:r>
    </w:p>
  </w:footnote>
  <w:footnote w:type="continuationSeparator" w:id="0">
    <w:p w14:paraId="04849D05" w14:textId="77777777" w:rsidR="00615889" w:rsidRDefault="00615889" w:rsidP="00CD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DFA"/>
    <w:multiLevelType w:val="hybridMultilevel"/>
    <w:tmpl w:val="54D849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E0CF6"/>
    <w:multiLevelType w:val="hybridMultilevel"/>
    <w:tmpl w:val="B3BA84F8"/>
    <w:lvl w:ilvl="0" w:tplc="08090013">
      <w:start w:val="1"/>
      <w:numFmt w:val="upp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EB85EB5"/>
    <w:multiLevelType w:val="hybridMultilevel"/>
    <w:tmpl w:val="BEFC7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13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220265"/>
    <w:multiLevelType w:val="hybridMultilevel"/>
    <w:tmpl w:val="46B292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C522490"/>
    <w:multiLevelType w:val="hybridMultilevel"/>
    <w:tmpl w:val="64048CB8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657BB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C72A7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C5C49"/>
    <w:multiLevelType w:val="hybridMultilevel"/>
    <w:tmpl w:val="03F41300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70B23"/>
    <w:multiLevelType w:val="hybridMultilevel"/>
    <w:tmpl w:val="CCB01EA2"/>
    <w:lvl w:ilvl="0" w:tplc="6EE845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4941308"/>
    <w:multiLevelType w:val="hybridMultilevel"/>
    <w:tmpl w:val="7A243C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76E55"/>
    <w:multiLevelType w:val="hybridMultilevel"/>
    <w:tmpl w:val="F1D4E3A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82F58"/>
    <w:multiLevelType w:val="hybridMultilevel"/>
    <w:tmpl w:val="FEF0D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33B9B"/>
    <w:multiLevelType w:val="hybridMultilevel"/>
    <w:tmpl w:val="FB0CA642"/>
    <w:lvl w:ilvl="0" w:tplc="88720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>
    <w:nsid w:val="563613AB"/>
    <w:multiLevelType w:val="hybridMultilevel"/>
    <w:tmpl w:val="76229214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6D91412"/>
    <w:multiLevelType w:val="hybridMultilevel"/>
    <w:tmpl w:val="068227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35003"/>
    <w:multiLevelType w:val="hybridMultilevel"/>
    <w:tmpl w:val="CAB077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B1C95"/>
    <w:multiLevelType w:val="hybridMultilevel"/>
    <w:tmpl w:val="7D28C75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7E0311AE"/>
    <w:multiLevelType w:val="hybridMultilevel"/>
    <w:tmpl w:val="21925268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E69652A"/>
    <w:multiLevelType w:val="multilevel"/>
    <w:tmpl w:val="BE8811C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7F1357CF"/>
    <w:multiLevelType w:val="hybridMultilevel"/>
    <w:tmpl w:val="E4E4AFDE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0"/>
  </w:num>
  <w:num w:numId="5">
    <w:abstractNumId w:val="19"/>
  </w:num>
  <w:num w:numId="6">
    <w:abstractNumId w:val="10"/>
  </w:num>
  <w:num w:numId="7">
    <w:abstractNumId w:val="8"/>
  </w:num>
  <w:num w:numId="8">
    <w:abstractNumId w:val="9"/>
  </w:num>
  <w:num w:numId="9">
    <w:abstractNumId w:val="26"/>
  </w:num>
  <w:num w:numId="10">
    <w:abstractNumId w:val="20"/>
  </w:num>
  <w:num w:numId="11">
    <w:abstractNumId w:val="14"/>
  </w:num>
  <w:num w:numId="12">
    <w:abstractNumId w:val="7"/>
  </w:num>
  <w:num w:numId="13">
    <w:abstractNumId w:val="13"/>
  </w:num>
  <w:num w:numId="14">
    <w:abstractNumId w:val="3"/>
  </w:num>
  <w:num w:numId="15">
    <w:abstractNumId w:val="24"/>
  </w:num>
  <w:num w:numId="16">
    <w:abstractNumId w:val="23"/>
  </w:num>
  <w:num w:numId="17">
    <w:abstractNumId w:val="12"/>
  </w:num>
  <w:num w:numId="18">
    <w:abstractNumId w:val="1"/>
  </w:num>
  <w:num w:numId="19">
    <w:abstractNumId w:val="18"/>
  </w:num>
  <w:num w:numId="20">
    <w:abstractNumId w:val="4"/>
  </w:num>
  <w:num w:numId="21">
    <w:abstractNumId w:val="22"/>
  </w:num>
  <w:num w:numId="22">
    <w:abstractNumId w:val="25"/>
  </w:num>
  <w:num w:numId="23">
    <w:abstractNumId w:val="6"/>
  </w:num>
  <w:num w:numId="24">
    <w:abstractNumId w:val="11"/>
  </w:num>
  <w:num w:numId="25">
    <w:abstractNumId w:val="17"/>
  </w:num>
  <w:num w:numId="26">
    <w:abstractNumId w:val="2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72"/>
    <w:rsid w:val="000011EF"/>
    <w:rsid w:val="00004FB6"/>
    <w:rsid w:val="000315F8"/>
    <w:rsid w:val="0004399F"/>
    <w:rsid w:val="0004731E"/>
    <w:rsid w:val="000473C9"/>
    <w:rsid w:val="000501F0"/>
    <w:rsid w:val="00052324"/>
    <w:rsid w:val="000557F9"/>
    <w:rsid w:val="0006219B"/>
    <w:rsid w:val="00063367"/>
    <w:rsid w:val="000A25FC"/>
    <w:rsid w:val="000B014B"/>
    <w:rsid w:val="000B25ED"/>
    <w:rsid w:val="000B5413"/>
    <w:rsid w:val="000C37C2"/>
    <w:rsid w:val="000C4CF8"/>
    <w:rsid w:val="000D0B47"/>
    <w:rsid w:val="000D480D"/>
    <w:rsid w:val="000D7ED1"/>
    <w:rsid w:val="000E4243"/>
    <w:rsid w:val="001137CF"/>
    <w:rsid w:val="00117186"/>
    <w:rsid w:val="00121D72"/>
    <w:rsid w:val="00125340"/>
    <w:rsid w:val="00125BA7"/>
    <w:rsid w:val="00131CA9"/>
    <w:rsid w:val="001849D6"/>
    <w:rsid w:val="001B794A"/>
    <w:rsid w:val="001C686D"/>
    <w:rsid w:val="001E7B91"/>
    <w:rsid w:val="00232CF5"/>
    <w:rsid w:val="00240F98"/>
    <w:rsid w:val="00254A66"/>
    <w:rsid w:val="00257811"/>
    <w:rsid w:val="00262114"/>
    <w:rsid w:val="002622B6"/>
    <w:rsid w:val="00266789"/>
    <w:rsid w:val="00267F85"/>
    <w:rsid w:val="002856C3"/>
    <w:rsid w:val="002954A6"/>
    <w:rsid w:val="002962F2"/>
    <w:rsid w:val="002B3394"/>
    <w:rsid w:val="002D0A33"/>
    <w:rsid w:val="002D22A0"/>
    <w:rsid w:val="002E686F"/>
    <w:rsid w:val="002F6FB5"/>
    <w:rsid w:val="00320C3A"/>
    <w:rsid w:val="00337056"/>
    <w:rsid w:val="00351952"/>
    <w:rsid w:val="00366499"/>
    <w:rsid w:val="00380587"/>
    <w:rsid w:val="003822C1"/>
    <w:rsid w:val="00390402"/>
    <w:rsid w:val="003957BD"/>
    <w:rsid w:val="003961A3"/>
    <w:rsid w:val="003B5C5D"/>
    <w:rsid w:val="003B6371"/>
    <w:rsid w:val="003B7882"/>
    <w:rsid w:val="003C79F6"/>
    <w:rsid w:val="003D2143"/>
    <w:rsid w:val="003F7BE2"/>
    <w:rsid w:val="004029AD"/>
    <w:rsid w:val="00402EED"/>
    <w:rsid w:val="004107D2"/>
    <w:rsid w:val="00423264"/>
    <w:rsid w:val="00435936"/>
    <w:rsid w:val="00456ABA"/>
    <w:rsid w:val="004642B2"/>
    <w:rsid w:val="004642BC"/>
    <w:rsid w:val="004667CF"/>
    <w:rsid w:val="004667DB"/>
    <w:rsid w:val="00481041"/>
    <w:rsid w:val="0049188F"/>
    <w:rsid w:val="00492683"/>
    <w:rsid w:val="00496D7D"/>
    <w:rsid w:val="004B3C35"/>
    <w:rsid w:val="004C5467"/>
    <w:rsid w:val="004D053F"/>
    <w:rsid w:val="004D3FC1"/>
    <w:rsid w:val="004E5349"/>
    <w:rsid w:val="004E5B85"/>
    <w:rsid w:val="004F36D5"/>
    <w:rsid w:val="004F469F"/>
    <w:rsid w:val="004F6468"/>
    <w:rsid w:val="00501685"/>
    <w:rsid w:val="00503380"/>
    <w:rsid w:val="00510180"/>
    <w:rsid w:val="00530007"/>
    <w:rsid w:val="00537045"/>
    <w:rsid w:val="00540101"/>
    <w:rsid w:val="00540319"/>
    <w:rsid w:val="00541F7B"/>
    <w:rsid w:val="00557E19"/>
    <w:rsid w:val="00557E9F"/>
    <w:rsid w:val="0056652E"/>
    <w:rsid w:val="005710AB"/>
    <w:rsid w:val="005832BE"/>
    <w:rsid w:val="0058583E"/>
    <w:rsid w:val="00597346"/>
    <w:rsid w:val="005A04D4"/>
    <w:rsid w:val="005A25B5"/>
    <w:rsid w:val="005A3451"/>
    <w:rsid w:val="005D06F3"/>
    <w:rsid w:val="005E2CF9"/>
    <w:rsid w:val="005E54F3"/>
    <w:rsid w:val="00601130"/>
    <w:rsid w:val="00611495"/>
    <w:rsid w:val="00615889"/>
    <w:rsid w:val="00620176"/>
    <w:rsid w:val="00626887"/>
    <w:rsid w:val="00630044"/>
    <w:rsid w:val="00630BE0"/>
    <w:rsid w:val="00636313"/>
    <w:rsid w:val="00636F61"/>
    <w:rsid w:val="00683A3C"/>
    <w:rsid w:val="006B358C"/>
    <w:rsid w:val="006C7C85"/>
    <w:rsid w:val="006D447D"/>
    <w:rsid w:val="006D5E63"/>
    <w:rsid w:val="006E6C0F"/>
    <w:rsid w:val="006F0B6A"/>
    <w:rsid w:val="006F2883"/>
    <w:rsid w:val="00700CA9"/>
    <w:rsid w:val="007335B7"/>
    <w:rsid w:val="00743BF3"/>
    <w:rsid w:val="00746605"/>
    <w:rsid w:val="007552F1"/>
    <w:rsid w:val="00765EFB"/>
    <w:rsid w:val="00766387"/>
    <w:rsid w:val="00767E1D"/>
    <w:rsid w:val="00797116"/>
    <w:rsid w:val="007A2742"/>
    <w:rsid w:val="007B141B"/>
    <w:rsid w:val="007B228E"/>
    <w:rsid w:val="007C2B91"/>
    <w:rsid w:val="007C4F4A"/>
    <w:rsid w:val="007C749E"/>
    <w:rsid w:val="007F271A"/>
    <w:rsid w:val="007F3C16"/>
    <w:rsid w:val="007F5C3E"/>
    <w:rsid w:val="00827203"/>
    <w:rsid w:val="0084389C"/>
    <w:rsid w:val="00845265"/>
    <w:rsid w:val="0085024F"/>
    <w:rsid w:val="00863790"/>
    <w:rsid w:val="00864593"/>
    <w:rsid w:val="0088292A"/>
    <w:rsid w:val="0088412D"/>
    <w:rsid w:val="008B7FE5"/>
    <w:rsid w:val="008C10E9"/>
    <w:rsid w:val="008D58CE"/>
    <w:rsid w:val="008E364E"/>
    <w:rsid w:val="008E64E9"/>
    <w:rsid w:val="008F0F73"/>
    <w:rsid w:val="008F69EC"/>
    <w:rsid w:val="009021E8"/>
    <w:rsid w:val="009079EE"/>
    <w:rsid w:val="00914D6D"/>
    <w:rsid w:val="00915380"/>
    <w:rsid w:val="00917D70"/>
    <w:rsid w:val="009242F1"/>
    <w:rsid w:val="00972129"/>
    <w:rsid w:val="00992C5E"/>
    <w:rsid w:val="009D70A8"/>
    <w:rsid w:val="009E7A9D"/>
    <w:rsid w:val="009F1341"/>
    <w:rsid w:val="009F480D"/>
    <w:rsid w:val="00A00036"/>
    <w:rsid w:val="00A13FBB"/>
    <w:rsid w:val="00A24C51"/>
    <w:rsid w:val="00A32773"/>
    <w:rsid w:val="00A33F73"/>
    <w:rsid w:val="00A37195"/>
    <w:rsid w:val="00A37D2D"/>
    <w:rsid w:val="00A439AF"/>
    <w:rsid w:val="00A57107"/>
    <w:rsid w:val="00A60ECF"/>
    <w:rsid w:val="00A6273A"/>
    <w:rsid w:val="00A6329F"/>
    <w:rsid w:val="00A6366C"/>
    <w:rsid w:val="00A71CC5"/>
    <w:rsid w:val="00A77153"/>
    <w:rsid w:val="00A8709B"/>
    <w:rsid w:val="00AA2652"/>
    <w:rsid w:val="00AB5B2A"/>
    <w:rsid w:val="00AE66C2"/>
    <w:rsid w:val="00AE77EC"/>
    <w:rsid w:val="00AE78F2"/>
    <w:rsid w:val="00AF76EC"/>
    <w:rsid w:val="00B01C9A"/>
    <w:rsid w:val="00B13714"/>
    <w:rsid w:val="00B17B33"/>
    <w:rsid w:val="00B31AA4"/>
    <w:rsid w:val="00B3409B"/>
    <w:rsid w:val="00B369C7"/>
    <w:rsid w:val="00B36BB9"/>
    <w:rsid w:val="00B44A21"/>
    <w:rsid w:val="00B44E17"/>
    <w:rsid w:val="00B5245E"/>
    <w:rsid w:val="00B55BC5"/>
    <w:rsid w:val="00B60E7C"/>
    <w:rsid w:val="00B63631"/>
    <w:rsid w:val="00B668B6"/>
    <w:rsid w:val="00B7195B"/>
    <w:rsid w:val="00B72939"/>
    <w:rsid w:val="00B80272"/>
    <w:rsid w:val="00B9382E"/>
    <w:rsid w:val="00BA3C3E"/>
    <w:rsid w:val="00BC54E1"/>
    <w:rsid w:val="00BC7733"/>
    <w:rsid w:val="00BE3670"/>
    <w:rsid w:val="00BE5BCA"/>
    <w:rsid w:val="00C00F3C"/>
    <w:rsid w:val="00C04C4C"/>
    <w:rsid w:val="00C068B2"/>
    <w:rsid w:val="00C102E1"/>
    <w:rsid w:val="00C14FAE"/>
    <w:rsid w:val="00C32D5C"/>
    <w:rsid w:val="00C34113"/>
    <w:rsid w:val="00C35120"/>
    <w:rsid w:val="00C416E8"/>
    <w:rsid w:val="00C70B05"/>
    <w:rsid w:val="00C73995"/>
    <w:rsid w:val="00C77968"/>
    <w:rsid w:val="00C8030B"/>
    <w:rsid w:val="00CA1AF5"/>
    <w:rsid w:val="00CD2230"/>
    <w:rsid w:val="00CD68B1"/>
    <w:rsid w:val="00CE1584"/>
    <w:rsid w:val="00CE7C59"/>
    <w:rsid w:val="00CF02DE"/>
    <w:rsid w:val="00CF1B9B"/>
    <w:rsid w:val="00D11A2D"/>
    <w:rsid w:val="00D309A5"/>
    <w:rsid w:val="00D35464"/>
    <w:rsid w:val="00D370F4"/>
    <w:rsid w:val="00D46E95"/>
    <w:rsid w:val="00D504EA"/>
    <w:rsid w:val="00D51EA2"/>
    <w:rsid w:val="00D74523"/>
    <w:rsid w:val="00D82EF5"/>
    <w:rsid w:val="00D8454C"/>
    <w:rsid w:val="00D9429A"/>
    <w:rsid w:val="00DC3F30"/>
    <w:rsid w:val="00DE33BF"/>
    <w:rsid w:val="00DF76AB"/>
    <w:rsid w:val="00E04EE8"/>
    <w:rsid w:val="00E106F9"/>
    <w:rsid w:val="00E20F63"/>
    <w:rsid w:val="00E34A8F"/>
    <w:rsid w:val="00E354EA"/>
    <w:rsid w:val="00E35628"/>
    <w:rsid w:val="00E5066A"/>
    <w:rsid w:val="00E623C5"/>
    <w:rsid w:val="00E865E4"/>
    <w:rsid w:val="00E96E48"/>
    <w:rsid w:val="00EB090F"/>
    <w:rsid w:val="00EB7216"/>
    <w:rsid w:val="00ED0F8C"/>
    <w:rsid w:val="00EE4D95"/>
    <w:rsid w:val="00EE50D0"/>
    <w:rsid w:val="00EF2A09"/>
    <w:rsid w:val="00EF2C1C"/>
    <w:rsid w:val="00F148B0"/>
    <w:rsid w:val="00F25DF2"/>
    <w:rsid w:val="00F359FE"/>
    <w:rsid w:val="00F36497"/>
    <w:rsid w:val="00F367C9"/>
    <w:rsid w:val="00F54E2A"/>
    <w:rsid w:val="00F55645"/>
    <w:rsid w:val="00F55DE6"/>
    <w:rsid w:val="00F61904"/>
    <w:rsid w:val="00F71231"/>
    <w:rsid w:val="00F84A60"/>
    <w:rsid w:val="00F85CBD"/>
    <w:rsid w:val="00F87EC9"/>
    <w:rsid w:val="00F93C25"/>
    <w:rsid w:val="00F9458B"/>
    <w:rsid w:val="00F970BA"/>
    <w:rsid w:val="00FB153F"/>
    <w:rsid w:val="00FB223A"/>
    <w:rsid w:val="00FC6354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B0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F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80272"/>
    <w:pPr>
      <w:pageBreakBefor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F3"/>
    <w:pPr>
      <w:ind w:left="720"/>
    </w:pPr>
  </w:style>
  <w:style w:type="table" w:styleId="TableGrid">
    <w:name w:val="Table Grid"/>
    <w:basedOn w:val="TableNormal"/>
    <w:uiPriority w:val="59"/>
    <w:rsid w:val="00B8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80272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63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E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B1"/>
  </w:style>
  <w:style w:type="paragraph" w:styleId="Footer">
    <w:name w:val="footer"/>
    <w:basedOn w:val="Normal"/>
    <w:link w:val="Foot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B1"/>
  </w:style>
  <w:style w:type="paragraph" w:customStyle="1" w:styleId="Default">
    <w:name w:val="Default"/>
    <w:rsid w:val="00CD68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gos">
    <w:name w:val="Logos"/>
    <w:basedOn w:val="Normal"/>
    <w:link w:val="LogosChar"/>
    <w:rsid w:val="00262114"/>
    <w:pPr>
      <w:pageBreakBefore/>
      <w:widowControl w:val="0"/>
      <w:spacing w:after="240" w:line="288" w:lineRule="auto"/>
    </w:pPr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character" w:customStyle="1" w:styleId="LogosChar">
    <w:name w:val="Logos Char"/>
    <w:basedOn w:val="DefaultParagraphFont"/>
    <w:link w:val="Logos"/>
    <w:rsid w:val="00262114"/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4B3C35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LogosChar"/>
    <w:link w:val="DfESOutNumbered"/>
    <w:rsid w:val="004B3C35"/>
    <w:rPr>
      <w:rFonts w:ascii="Arial" w:eastAsia="Times New Roman" w:hAnsi="Arial" w:cs="Arial"/>
      <w:noProof/>
      <w:color w:val="0D0D0D" w:themeColor="text1" w:themeTint="F2"/>
      <w:sz w:val="24"/>
      <w:szCs w:val="20"/>
      <w:lang w:eastAsia="en-GB"/>
    </w:rPr>
  </w:style>
  <w:style w:type="paragraph" w:customStyle="1" w:styleId="DeptBullets">
    <w:name w:val="DeptBullets"/>
    <w:basedOn w:val="Normal"/>
    <w:link w:val="DeptBulletsChar"/>
    <w:rsid w:val="004B3C35"/>
    <w:pPr>
      <w:widowControl w:val="0"/>
      <w:numPr>
        <w:numId w:val="25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LogosChar"/>
    <w:link w:val="DeptBullets"/>
    <w:rsid w:val="004B3C35"/>
    <w:rPr>
      <w:rFonts w:ascii="Arial" w:eastAsia="Times New Roman" w:hAnsi="Arial" w:cs="Times New Roman"/>
      <w:noProof/>
      <w:color w:val="0D0D0D" w:themeColor="text1" w:themeTint="F2"/>
      <w:sz w:val="24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F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80272"/>
    <w:pPr>
      <w:pageBreakBefor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F3"/>
    <w:pPr>
      <w:ind w:left="720"/>
    </w:pPr>
  </w:style>
  <w:style w:type="table" w:styleId="TableGrid">
    <w:name w:val="Table Grid"/>
    <w:basedOn w:val="TableNormal"/>
    <w:uiPriority w:val="59"/>
    <w:rsid w:val="00B8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80272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63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E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B1"/>
  </w:style>
  <w:style w:type="paragraph" w:styleId="Footer">
    <w:name w:val="footer"/>
    <w:basedOn w:val="Normal"/>
    <w:link w:val="Foot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B1"/>
  </w:style>
  <w:style w:type="paragraph" w:customStyle="1" w:styleId="Default">
    <w:name w:val="Default"/>
    <w:rsid w:val="00CD68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gos">
    <w:name w:val="Logos"/>
    <w:basedOn w:val="Normal"/>
    <w:link w:val="LogosChar"/>
    <w:rsid w:val="00262114"/>
    <w:pPr>
      <w:pageBreakBefore/>
      <w:widowControl w:val="0"/>
      <w:spacing w:after="240" w:line="288" w:lineRule="auto"/>
    </w:pPr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character" w:customStyle="1" w:styleId="LogosChar">
    <w:name w:val="Logos Char"/>
    <w:basedOn w:val="DefaultParagraphFont"/>
    <w:link w:val="Logos"/>
    <w:rsid w:val="00262114"/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4B3C35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LogosChar"/>
    <w:link w:val="DfESOutNumbered"/>
    <w:rsid w:val="004B3C35"/>
    <w:rPr>
      <w:rFonts w:ascii="Arial" w:eastAsia="Times New Roman" w:hAnsi="Arial" w:cs="Arial"/>
      <w:noProof/>
      <w:color w:val="0D0D0D" w:themeColor="text1" w:themeTint="F2"/>
      <w:sz w:val="24"/>
      <w:szCs w:val="20"/>
      <w:lang w:eastAsia="en-GB"/>
    </w:rPr>
  </w:style>
  <w:style w:type="paragraph" w:customStyle="1" w:styleId="DeptBullets">
    <w:name w:val="DeptBullets"/>
    <w:basedOn w:val="Normal"/>
    <w:link w:val="DeptBulletsChar"/>
    <w:rsid w:val="004B3C35"/>
    <w:pPr>
      <w:widowControl w:val="0"/>
      <w:numPr>
        <w:numId w:val="25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LogosChar"/>
    <w:link w:val="DeptBullets"/>
    <w:rsid w:val="004B3C35"/>
    <w:rPr>
      <w:rFonts w:ascii="Arial" w:eastAsia="Times New Roman" w:hAnsi="Arial" w:cs="Times New Roman"/>
      <w:noProof/>
      <w:color w:val="0D0D0D" w:themeColor="text1" w:themeTint="F2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90692E784D5B8245A9BCC793BA2EE1C9" ma:contentTypeVersion="10" ma:contentTypeDescription="For programme or project documents. Records retained for 10 years." ma:contentTypeScope="" ma:versionID="25b390480ba9fc538a6abf1ca94928dc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62bda6d9-15dd-4797-9609-2d5e8913862c" targetNamespace="http://schemas.microsoft.com/office/2006/metadata/properties" ma:root="true" ma:fieldsID="dacc55a7f74bdc6c1f257a4871db7b1d" ns1:_="" ns2:_="" ns3:_="">
    <xsd:import namespace="http://schemas.microsoft.com/sharepoint/v3"/>
    <xsd:import namespace="b8cb3cbd-ce5c-4a72-9da4-9013f91c5903"/>
    <xsd:import namespace="62bda6d9-15dd-4797-9609-2d5e891386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e5cca09a-3a7e-4e23-b5a4-ee8d77d3e53d}" ma:internalName="TaxCatchAll" ma:showField="CatchAllData" ma:web="62bda6d9-15dd-4797-9609-2d5e89138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e5cca09a-3a7e-4e23-b5a4-ee8d77d3e53d}" ma:internalName="TaxCatchAllLabel" ma:readOnly="true" ma:showField="CatchAllDataLabel" ma:web="62bda6d9-15dd-4797-9609-2d5e89138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a6d9-15dd-4797-9609-2d5e8913862c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1;#DfE|a484111e-5b24-4ad9-9778-c536c8c88985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2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4;#DfE|cc08a6d4-dfde-4d0f-bd85-069ebcef80d5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b3cbd-ce5c-4a72-9da4-9013f91c5903">
      <Value>2</Value>
      <Value>56</Value>
      <Value>55</Value>
    </TaxCatchAll>
    <Comments xmlns="http://schemas.microsoft.com/sharepoint/v3" xsi:nil="true"/>
    <_dlc_DocId xmlns="b8cb3cbd-ce5c-4a72-9da4-9013f91c5903">P77SHHUCCQFT-1656113854-17249</_dlc_DocId>
    <_dlc_DocIdUrl xmlns="b8cb3cbd-ce5c-4a72-9da4-9013f91c5903">
      <Url>http://workplaces/sites/ctg/a/_layouts/DocIdRedir.aspx?ID=P77SHHUCCQFT-1656113854-17249</Url>
      <Description>P77SHHUCCQFT-1656113854-17249</Description>
    </_dlc_DocIdUrl>
    <IWPSiteTypeTaxHTField0 xmlns="62bda6d9-15dd-4797-9609-2d5e8913862c">
      <Terms xmlns="http://schemas.microsoft.com/office/infopath/2007/PartnerControls"/>
    </IWPSiteTypeTaxHTField0>
    <IWPRightsProtectiveMarking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FunctionTaxHTField0 xmlns="62bda6d9-15dd-4797-9609-2d5e8913862c">
      <Terms xmlns="http://schemas.microsoft.com/office/infopath/2007/PartnerControls"/>
    </IWPFunctionTaxHTField0>
    <IWPOwner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NCTA</TermName>
          <TermId xmlns="http://schemas.microsoft.com/office/infopath/2007/PartnerControls">8a55f59b-7d94-44dd-a344-986d47acf947</TermId>
        </TermInfo>
      </Terms>
    </IWPOwnerTaxHTField0>
    <IWPOrganisationalUnit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50b03fc4-9596-44c0-8ddf-78c55856c7ae</TermId>
        </TermInfo>
      </Terms>
    </IWPOrganisationalUnitTaxHTField0>
    <IWPContributor xmlns="62bda6d9-15dd-4797-9609-2d5e8913862c">
      <UserInfo>
        <DisplayName/>
        <AccountId xsi:nil="true"/>
        <AccountType/>
      </UserInfo>
    </IWPContributor>
    <IWPSubjectTaxHTField0 xmlns="62bda6d9-15dd-4797-9609-2d5e8913862c">
      <Terms xmlns="http://schemas.microsoft.com/office/infopath/2007/PartnerControls"/>
    </IWPSubjectTaxHTField0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A5145-0FAD-431A-8955-D3B104233F0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B805964-A3AB-4590-AAC5-37CFFD468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62bda6d9-15dd-4797-9609-2d5e89138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3878B-2FF2-4456-83DE-E243C63DF28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5E8C421-7B7A-44F8-B856-10A90FD4D0AA}">
  <ds:schemaRefs>
    <ds:schemaRef ds:uri="http://schemas.microsoft.com/office/2006/metadata/properties"/>
    <ds:schemaRef ds:uri="http://schemas.microsoft.com/office/infopath/2007/PartnerControls"/>
    <ds:schemaRef ds:uri="b8cb3cbd-ce5c-4a72-9da4-9013f91c5903"/>
    <ds:schemaRef ds:uri="http://schemas.microsoft.com/sharepoint/v3"/>
    <ds:schemaRef ds:uri="62bda6d9-15dd-4797-9609-2d5e8913862c"/>
  </ds:schemaRefs>
</ds:datastoreItem>
</file>

<file path=customXml/itemProps5.xml><?xml version="1.0" encoding="utf-8"?>
<ds:datastoreItem xmlns:ds="http://schemas.openxmlformats.org/officeDocument/2006/customXml" ds:itemID="{1118EFB0-4545-4656-AF6B-0F1ECEBAC60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D9779FC-B729-4AC2-9B84-333DE011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statement of pupil premium strategy – primary schools</vt:lpstr>
    </vt:vector>
  </TitlesOfParts>
  <Company>Microsoft</Company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statement of pupil premium strategy – primary schools</dc:title>
  <dc:creator>Danielle Mason</dc:creator>
  <cp:lastModifiedBy>stevans</cp:lastModifiedBy>
  <cp:revision>3</cp:revision>
  <cp:lastPrinted>2017-10-04T09:40:00Z</cp:lastPrinted>
  <dcterms:created xsi:type="dcterms:W3CDTF">2017-07-21T12:47:00Z</dcterms:created>
  <dcterms:modified xsi:type="dcterms:W3CDTF">2017-10-04T09:41:00Z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0x0101007F645D6FBA204A029FECB8BFC6578C39005279853530254253B886E13194843F8A003AA4A7828D8545A79A935680158123500090692E784D5B8245A9BCC793BA2EE1C9</vt:lpwstr>
  </property>
  <property fmtid="{D5CDD505-2E9C-101B-9397-08002B2CF9AE}" pid="3" name="IWPOrganisationalUnit">
    <vt:lpwstr>56;#NCTL|50b03fc4-9596-44c0-8ddf-78c55856c7ae</vt:lpwstr>
  </property>
  <property fmtid="{D5CDD505-2E9C-101B-9397-08002B2CF9AE}" pid="4" name="IWPOwner">
    <vt:lpwstr>55;#NCTA|8a55f59b-7d94-44dd-a344-986d47acf947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2;#Official|0884c477-2e62-47ea-b19c-5af6e91124c5</vt:lpwstr>
  </property>
  <property fmtid="{D5CDD505-2E9C-101B-9397-08002B2CF9AE}" pid="9" name="_dlc_DocIdItemGuid">
    <vt:lpwstr>f0821e4e-dd26-49cf-ba60-ef50ba05ea8d</vt:lpwstr>
  </property>
</Properties>
</file>