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89C8" w14:textId="77777777" w:rsidR="00C90F14" w:rsidRDefault="00C90F14" w:rsidP="00C90F14">
      <w:pPr>
        <w:rPr>
          <w:color w:val="1B2B11" w:themeColor="accent6" w:themeShade="40"/>
          <w:sz w:val="24"/>
          <w:szCs w:val="24"/>
        </w:rPr>
      </w:pPr>
    </w:p>
    <w:p w14:paraId="4C019EEA" w14:textId="3DAA2821" w:rsidR="00C90F14" w:rsidRDefault="00C90F14" w:rsidP="002F3FC7">
      <w:pPr>
        <w:pStyle w:val="Title"/>
        <w:pBdr>
          <w:bottom w:val="single" w:sz="8" w:space="4" w:color="92D050"/>
        </w:pBdr>
        <w:jc w:val="center"/>
      </w:pPr>
      <w:r>
        <w:t>HLTA –</w:t>
      </w:r>
      <w:r w:rsidR="00FD00EB">
        <w:t xml:space="preserve"> </w:t>
      </w:r>
      <w:r>
        <w:t>Devel</w:t>
      </w:r>
      <w:r w:rsidR="00AC44CD">
        <w:t>opment and Assessment Route 20</w:t>
      </w:r>
      <w:r w:rsidR="00C00D6B">
        <w:t>2</w:t>
      </w:r>
      <w:r w:rsidR="00F014C5">
        <w:t>5</w:t>
      </w:r>
      <w:r>
        <w:t xml:space="preserve"> </w:t>
      </w:r>
      <w:r w:rsidRPr="009372C0">
        <w:rPr>
          <w:sz w:val="24"/>
          <w:szCs w:val="24"/>
        </w:rPr>
        <w:t>Application Form</w:t>
      </w:r>
    </w:p>
    <w:p w14:paraId="38A5B497" w14:textId="77777777" w:rsid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B233E5">
        <w:rPr>
          <w:rFonts w:cs="Arial"/>
          <w:sz w:val="24"/>
        </w:rPr>
        <w:t xml:space="preserve">This programme prepares candidates to be assessed against the national HLTA standards, leading to the award of HLTA status.  </w:t>
      </w:r>
    </w:p>
    <w:p w14:paraId="11CEC8F6" w14:textId="77777777" w:rsidR="00E469DE" w:rsidRPr="00E469DE" w:rsidRDefault="00E469DE" w:rsidP="00E469DE">
      <w:pPr>
        <w:spacing w:after="0"/>
      </w:pPr>
    </w:p>
    <w:p w14:paraId="753A4801" w14:textId="4106B049" w:rsidR="00723195" w:rsidRP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C00D6B">
        <w:rPr>
          <w:rFonts w:cs="Arial"/>
          <w:sz w:val="24"/>
        </w:rPr>
        <w:t xml:space="preserve">It is intended for teaching assistants who wish to further develop their teaching skills before being assessed for HLTA status.  </w:t>
      </w:r>
    </w:p>
    <w:p w14:paraId="57E935C3" w14:textId="77777777" w:rsidR="00C90F14" w:rsidRDefault="00C90F14" w:rsidP="00E469DE">
      <w:pPr>
        <w:spacing w:after="0"/>
        <w:rPr>
          <w:color w:val="1B2B11" w:themeColor="accent6" w:themeShade="40"/>
          <w:sz w:val="24"/>
          <w:szCs w:val="24"/>
        </w:rPr>
      </w:pPr>
    </w:p>
    <w:p w14:paraId="28C06D28" w14:textId="77777777" w:rsidR="00C90F14" w:rsidRPr="00C90F14" w:rsidRDefault="00C90F14" w:rsidP="00E469DE">
      <w:pPr>
        <w:spacing w:after="0"/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candidate</w:t>
      </w:r>
    </w:p>
    <w:p w14:paraId="79285FE9" w14:textId="77777777" w:rsidR="00C90F14" w:rsidRDefault="00C90F14" w:rsidP="00C90F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C00D6B" w14:paraId="2C55DC9E" w14:textId="77777777" w:rsidTr="00E469DE">
        <w:tc>
          <w:tcPr>
            <w:tcW w:w="3261" w:type="dxa"/>
          </w:tcPr>
          <w:p w14:paraId="31A74D97" w14:textId="72F89214" w:rsidR="00C00D6B" w:rsidRPr="00E469DE" w:rsidRDefault="00C00D6B" w:rsidP="00C90F14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Candidate: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7A586634" w14:textId="77777777" w:rsidR="00C00D6B" w:rsidRDefault="00C00D6B" w:rsidP="00C90F14"/>
        </w:tc>
      </w:tr>
      <w:tr w:rsidR="00C00D6B" w14:paraId="4BCCC688" w14:textId="77777777" w:rsidTr="00E469DE">
        <w:tc>
          <w:tcPr>
            <w:tcW w:w="3261" w:type="dxa"/>
          </w:tcPr>
          <w:p w14:paraId="74FD5976" w14:textId="3DC16799" w:rsidR="00C00D6B" w:rsidRPr="00E469DE" w:rsidRDefault="00E469DE" w:rsidP="00C90F14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Candidate’s 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365DE952" w14:textId="77777777" w:rsidR="00C00D6B" w:rsidRDefault="00C00D6B" w:rsidP="00C90F14"/>
        </w:tc>
      </w:tr>
      <w:tr w:rsidR="00E469DE" w14:paraId="47A97F12" w14:textId="77777777" w:rsidTr="00E469DE">
        <w:tc>
          <w:tcPr>
            <w:tcW w:w="3261" w:type="dxa"/>
          </w:tcPr>
          <w:p w14:paraId="569D2D3B" w14:textId="0F6CBA83" w:rsidR="00E469DE" w:rsidRPr="00E469DE" w:rsidRDefault="00E469DE" w:rsidP="00C90F14">
            <w:pP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School: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66DD022E" w14:textId="77777777" w:rsidR="00E469DE" w:rsidRDefault="00E469DE" w:rsidP="00C90F14"/>
        </w:tc>
      </w:tr>
    </w:tbl>
    <w:p w14:paraId="3A733502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24F4653B" w14:textId="34D3975B" w:rsidR="00C00D6B" w:rsidRPr="00C00D6B" w:rsidRDefault="00C90F14" w:rsidP="00C90F14">
      <w:pPr>
        <w:rPr>
          <w:rFonts w:ascii="Arial" w:hAnsi="Arial" w:cs="Arial"/>
          <w:b/>
          <w:color w:val="FF0000"/>
        </w:rPr>
      </w:pPr>
      <w:r w:rsidRPr="00C00D6B">
        <w:rPr>
          <w:rFonts w:ascii="Arial" w:hAnsi="Arial" w:cs="Arial"/>
          <w:b/>
          <w:color w:val="FF0000"/>
        </w:rPr>
        <w:t>I can confirm that I have a Level 2 qualification in both English and</w:t>
      </w:r>
      <w:r w:rsidR="00C00D6B">
        <w:rPr>
          <w:rFonts w:ascii="Arial" w:hAnsi="Arial" w:cs="Arial"/>
          <w:b/>
          <w:color w:val="FF0000"/>
        </w:rPr>
        <w:t xml:space="preserve"> M</w:t>
      </w:r>
      <w:r w:rsidRPr="00C00D6B">
        <w:rPr>
          <w:rFonts w:ascii="Arial" w:hAnsi="Arial" w:cs="Arial"/>
          <w:b/>
          <w:color w:val="FF0000"/>
        </w:rPr>
        <w:t>aths.</w:t>
      </w:r>
      <w:r w:rsidR="00AC44CD" w:rsidRPr="00C00D6B">
        <w:rPr>
          <w:rFonts w:ascii="Arial" w:hAnsi="Arial" w:cs="Arial"/>
          <w:b/>
          <w:color w:val="FF0000"/>
        </w:rPr>
        <w:t xml:space="preserve"> </w:t>
      </w:r>
    </w:p>
    <w:p w14:paraId="092700A9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698DDC8F" w14:textId="77777777" w:rsidR="00C00D6B" w:rsidRDefault="00C00D6B" w:rsidP="00C90F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Note:</w:t>
      </w:r>
    </w:p>
    <w:p w14:paraId="5ACB1E56" w14:textId="77777777" w:rsidR="00DC0875" w:rsidRPr="00335B56" w:rsidRDefault="00AC44CD" w:rsidP="00DC0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35B56">
        <w:rPr>
          <w:rFonts w:ascii="Arial" w:hAnsi="Arial" w:cs="Arial"/>
          <w:bCs/>
        </w:rPr>
        <w:t>Certificates must be available for ve</w:t>
      </w:r>
      <w:r w:rsidR="000A24C2" w:rsidRPr="00335B56">
        <w:rPr>
          <w:rFonts w:ascii="Arial" w:hAnsi="Arial" w:cs="Arial"/>
          <w:bCs/>
        </w:rPr>
        <w:t xml:space="preserve">rification on induction evening.  Registration on the course </w:t>
      </w:r>
      <w:r w:rsidR="00C00D6B" w:rsidRPr="00335B56">
        <w:rPr>
          <w:rFonts w:ascii="Arial" w:hAnsi="Arial" w:cs="Arial"/>
          <w:bCs/>
        </w:rPr>
        <w:t>cannot</w:t>
      </w:r>
      <w:r w:rsidR="000A24C2" w:rsidRPr="00335B56">
        <w:rPr>
          <w:rFonts w:ascii="Arial" w:hAnsi="Arial" w:cs="Arial"/>
          <w:bCs/>
        </w:rPr>
        <w:t xml:space="preserve"> be completed until certificates have been seen.</w:t>
      </w:r>
      <w:r w:rsidR="00C90F14" w:rsidRPr="00335B56">
        <w:rPr>
          <w:rFonts w:ascii="Arial" w:hAnsi="Arial" w:cs="Arial"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DC0875" w14:paraId="3B9DA605" w14:textId="77777777" w:rsidTr="0037347E">
        <w:tc>
          <w:tcPr>
            <w:tcW w:w="1171" w:type="dxa"/>
          </w:tcPr>
          <w:p w14:paraId="3D57B9DC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98206FC" w14:textId="77777777" w:rsidR="00DC0875" w:rsidRDefault="00DC0875" w:rsidP="0037347E"/>
        </w:tc>
        <w:tc>
          <w:tcPr>
            <w:tcW w:w="863" w:type="dxa"/>
          </w:tcPr>
          <w:p w14:paraId="3C52D820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513A10A7" w14:textId="77777777" w:rsidR="00DC0875" w:rsidRDefault="00DC0875" w:rsidP="0037347E"/>
        </w:tc>
      </w:tr>
    </w:tbl>
    <w:p w14:paraId="22E56AC4" w14:textId="779161C0" w:rsidR="00C90F14" w:rsidRPr="00C90F14" w:rsidRDefault="00DC0875" w:rsidP="00DC0875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EF2C" wp14:editId="53C8B35E">
                <wp:simplePos x="0" y="0"/>
                <wp:positionH relativeFrom="column">
                  <wp:posOffset>191</wp:posOffset>
                </wp:positionH>
                <wp:positionV relativeFrom="paragraph">
                  <wp:posOffset>297733</wp:posOffset>
                </wp:positionV>
                <wp:extent cx="5798011" cy="0"/>
                <wp:effectExtent l="0" t="0" r="0" b="0"/>
                <wp:wrapNone/>
                <wp:docPr id="12149466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7A17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5pt" to="456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5c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br/>
      </w:r>
    </w:p>
    <w:p w14:paraId="563DA65C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</w:p>
    <w:p w14:paraId="16240A5D" w14:textId="77777777" w:rsidR="00C90F14" w:rsidRPr="00C90F14" w:rsidRDefault="00C90F14" w:rsidP="00C90F14">
      <w:pPr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Headteacher of Candidate</w:t>
      </w:r>
      <w:r w:rsidRPr="00C90F14">
        <w:rPr>
          <w:b/>
          <w:color w:val="1B2B11" w:themeColor="accent6" w:themeShade="40"/>
          <w:sz w:val="24"/>
          <w:szCs w:val="24"/>
        </w:rPr>
        <w:br/>
      </w:r>
    </w:p>
    <w:p w14:paraId="7FAE5DAF" w14:textId="77777777" w:rsidR="00C90F14" w:rsidRPr="00C90F14" w:rsidRDefault="00C90F14" w:rsidP="00C0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I can confirm that I am happy to support this application for the HLTA Development and Assessment course and that the candidate </w:t>
      </w:r>
      <w:proofErr w:type="gramStart"/>
      <w:r w:rsidRPr="00C90F14">
        <w:rPr>
          <w:rFonts w:ascii="Arial" w:hAnsi="Arial" w:cs="Arial"/>
          <w:color w:val="000000"/>
        </w:rPr>
        <w:t>has the ability to</w:t>
      </w:r>
      <w:proofErr w:type="gramEnd"/>
      <w:r w:rsidRPr="00C90F14">
        <w:rPr>
          <w:rFonts w:ascii="Arial" w:hAnsi="Arial" w:cs="Arial"/>
          <w:color w:val="000000"/>
        </w:rPr>
        <w:t xml:space="preserve"> achieve the HLTA standards within the duration of the course.  (</w:t>
      </w:r>
      <w:r w:rsidR="00806D10" w:rsidRPr="00C90F14">
        <w:rPr>
          <w:rFonts w:ascii="Arial" w:hAnsi="Arial" w:cs="Arial"/>
          <w:i/>
          <w:color w:val="000000"/>
        </w:rPr>
        <w:t>The</w:t>
      </w:r>
      <w:r w:rsidRPr="00C90F14">
        <w:rPr>
          <w:rFonts w:ascii="Arial" w:hAnsi="Arial" w:cs="Arial"/>
          <w:i/>
          <w:color w:val="000000"/>
        </w:rPr>
        <w:t xml:space="preserve"> standards can be found on the HLTA National Assessment Partnership website at </w:t>
      </w:r>
      <w:hyperlink r:id="rId10" w:history="1">
        <w:r w:rsidRPr="00C90F14">
          <w:rPr>
            <w:rFonts w:ascii="Arial" w:hAnsi="Arial" w:cs="Arial"/>
            <w:i/>
            <w:color w:val="0563C1" w:themeColor="hyperlink"/>
            <w:u w:val="single"/>
          </w:rPr>
          <w:t>www.hlta.org.uk</w:t>
        </w:r>
      </w:hyperlink>
      <w:r w:rsidRPr="00C90F14">
        <w:rPr>
          <w:rFonts w:ascii="Arial" w:hAnsi="Arial" w:cs="Arial"/>
          <w:color w:val="000000"/>
        </w:rPr>
        <w:t>.)</w:t>
      </w:r>
    </w:p>
    <w:p w14:paraId="5F4D02DA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A1D9C7" w14:textId="77777777" w:rsidR="00386CA0" w:rsidRDefault="00C90F14" w:rsidP="00E23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>In supporting the candidate through the course</w:t>
      </w:r>
      <w:r w:rsidR="009031A4">
        <w:rPr>
          <w:rFonts w:ascii="Arial" w:hAnsi="Arial" w:cs="Arial"/>
          <w:color w:val="000000"/>
        </w:rPr>
        <w:t>,</w:t>
      </w:r>
      <w:r w:rsidRPr="00C90F14">
        <w:rPr>
          <w:rFonts w:ascii="Arial" w:hAnsi="Arial" w:cs="Arial"/>
          <w:color w:val="000000"/>
        </w:rPr>
        <w:t xml:space="preserve"> I can confirm that</w:t>
      </w:r>
      <w:r w:rsidR="00386CA0">
        <w:rPr>
          <w:rFonts w:ascii="Arial" w:hAnsi="Arial" w:cs="Arial"/>
          <w:color w:val="000000"/>
        </w:rPr>
        <w:t>:</w:t>
      </w:r>
    </w:p>
    <w:p w14:paraId="161BB7E0" w14:textId="312C91C4" w:rsidR="00E233F2" w:rsidRPr="00386CA0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CA0">
        <w:rPr>
          <w:rFonts w:ascii="Arial" w:hAnsi="Arial" w:cs="Arial"/>
          <w:color w:val="000000"/>
        </w:rPr>
        <w:t>they will have</w:t>
      </w:r>
      <w:r w:rsidRPr="00386CA0">
        <w:rPr>
          <w:rFonts w:ascii="Arial" w:hAnsi="Arial" w:cs="Arial"/>
          <w:color w:val="000000"/>
          <w:szCs w:val="28"/>
        </w:rPr>
        <w:t xml:space="preserve"> the facility to practice and develop their skills through a </w:t>
      </w:r>
      <w:r w:rsidRPr="00386CA0">
        <w:rPr>
          <w:rFonts w:ascii="Arial" w:hAnsi="Arial" w:cs="Arial"/>
          <w:color w:val="000000"/>
        </w:rPr>
        <w:t xml:space="preserve">timetabled commitment to teach a class for approximately half day per week for the duration of the course and that the class teacher will support the candidate in the classroom during the first term.  </w:t>
      </w:r>
    </w:p>
    <w:p w14:paraId="28733DD6" w14:textId="0D4473D0" w:rsidR="00C90F14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86CA0">
        <w:rPr>
          <w:rFonts w:ascii="Arial" w:hAnsi="Arial" w:cs="Arial"/>
          <w:color w:val="000000"/>
        </w:rPr>
        <w:t xml:space="preserve">We will also allocate an in-school mentor to support their development </w:t>
      </w:r>
      <w:r w:rsidRPr="00386CA0">
        <w:rPr>
          <w:rFonts w:ascii="Arial" w:hAnsi="Arial" w:cs="Arial"/>
          <w:i/>
          <w:color w:val="000000"/>
        </w:rPr>
        <w:t>(this could be the teacher of the class they are working in</w:t>
      </w:r>
      <w:r w:rsidR="00B068BF" w:rsidRPr="00386CA0">
        <w:rPr>
          <w:rFonts w:ascii="Arial" w:hAnsi="Arial" w:cs="Arial"/>
          <w:i/>
          <w:color w:val="000000"/>
        </w:rPr>
        <w:t>)</w:t>
      </w:r>
      <w:r w:rsidRPr="00386CA0">
        <w:rPr>
          <w:rFonts w:ascii="Arial" w:hAnsi="Arial" w:cs="Arial"/>
          <w:i/>
          <w:color w:val="000000"/>
        </w:rPr>
        <w:t xml:space="preserve">. The mentor must be an experienced and capable teacher – someone who is able to support the candidate’s pedagogical development effectively throughout the course.) </w:t>
      </w:r>
    </w:p>
    <w:p w14:paraId="4C7F6A0A" w14:textId="77777777" w:rsidR="00DC0875" w:rsidRDefault="00DC0875" w:rsidP="00DC08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68181002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492670" w14:paraId="0AFA9A07" w14:textId="77777777" w:rsidTr="00DC0875">
        <w:tc>
          <w:tcPr>
            <w:tcW w:w="1171" w:type="dxa"/>
          </w:tcPr>
          <w:p w14:paraId="5960C0EB" w14:textId="7C6CD2AC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FD5CE5C" w14:textId="77777777" w:rsidR="00492670" w:rsidRDefault="00492670" w:rsidP="00C90F14"/>
        </w:tc>
        <w:tc>
          <w:tcPr>
            <w:tcW w:w="863" w:type="dxa"/>
          </w:tcPr>
          <w:p w14:paraId="785A9B33" w14:textId="36A48A6B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4700F66D" w14:textId="77777777" w:rsidR="00492670" w:rsidRDefault="00492670" w:rsidP="00C90F14"/>
        </w:tc>
      </w:tr>
    </w:tbl>
    <w:p w14:paraId="5F4A6976" w14:textId="77777777" w:rsidR="00E469DE" w:rsidRDefault="00C90F14" w:rsidP="3F3DDC0A">
      <w:pPr>
        <w:rPr>
          <w:rFonts w:ascii="Arial" w:hAnsi="Arial" w:cs="Arial"/>
        </w:rPr>
      </w:pPr>
      <w:r>
        <w:br/>
      </w:r>
    </w:p>
    <w:p w14:paraId="16637ECA" w14:textId="77777777" w:rsidR="00E469DE" w:rsidRDefault="00E469DE" w:rsidP="3F3DDC0A">
      <w:pPr>
        <w:rPr>
          <w:rFonts w:ascii="Arial" w:hAnsi="Arial" w:cs="Arial"/>
        </w:rPr>
      </w:pPr>
    </w:p>
    <w:p w14:paraId="66953A62" w14:textId="77777777" w:rsidR="00E469DE" w:rsidRDefault="00E469DE" w:rsidP="3F3DDC0A">
      <w:pPr>
        <w:rPr>
          <w:rFonts w:ascii="Arial" w:hAnsi="Arial" w:cs="Arial"/>
        </w:rPr>
      </w:pPr>
    </w:p>
    <w:p w14:paraId="09934E28" w14:textId="77777777" w:rsidR="00E469DE" w:rsidRDefault="00E469DE" w:rsidP="3F3DDC0A">
      <w:pPr>
        <w:rPr>
          <w:rFonts w:ascii="Arial" w:hAnsi="Arial" w:cs="Arial"/>
        </w:rPr>
      </w:pPr>
    </w:p>
    <w:p w14:paraId="30790FC5" w14:textId="4B95986E" w:rsidR="00E469DE" w:rsidRPr="00335B56" w:rsidRDefault="00D94FD9" w:rsidP="3F3DDC0A">
      <w:pPr>
        <w:rPr>
          <w:rFonts w:ascii="Arial" w:hAnsi="Arial" w:cs="Arial"/>
          <w:b/>
          <w:bCs/>
        </w:rPr>
      </w:pPr>
      <w:r w:rsidRPr="00335B56">
        <w:rPr>
          <w:rFonts w:ascii="Arial" w:hAnsi="Arial" w:cs="Arial"/>
          <w:b/>
          <w:bCs/>
        </w:rPr>
        <w:t xml:space="preserve">School </w:t>
      </w:r>
      <w:r w:rsidR="005E77B1" w:rsidRPr="00335B56">
        <w:rPr>
          <w:rFonts w:ascii="Arial" w:hAnsi="Arial" w:cs="Arial"/>
          <w:b/>
          <w:bCs/>
        </w:rPr>
        <w:t>Mentor Details</w:t>
      </w:r>
    </w:p>
    <w:p w14:paraId="7F015B74" w14:textId="694C7179" w:rsidR="00D94FD9" w:rsidRDefault="001D36D0" w:rsidP="3F3DDC0A">
      <w:pPr>
        <w:rPr>
          <w:rFonts w:ascii="Arial" w:hAnsi="Arial" w:cs="Arial"/>
        </w:rPr>
      </w:pPr>
      <w:r>
        <w:rPr>
          <w:rFonts w:ascii="Arial" w:hAnsi="Arial" w:cs="Arial"/>
        </w:rPr>
        <w:t>Please give details of the in-school mentor supporting your candidate: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1D36D0" w14:paraId="29F59EB9" w14:textId="77777777" w:rsidTr="007966AF">
        <w:tc>
          <w:tcPr>
            <w:tcW w:w="3261" w:type="dxa"/>
          </w:tcPr>
          <w:p w14:paraId="33D807AE" w14:textId="35F47C3E" w:rsidR="001D36D0" w:rsidRPr="00E469DE" w:rsidRDefault="001D36D0" w:rsidP="007966AF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 xml:space="preserve">Name of </w:t>
            </w:r>
            <w: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Mentor</w:t>
            </w: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01AB76B5" w14:textId="77777777" w:rsidR="001D36D0" w:rsidRDefault="001D36D0" w:rsidP="007966AF"/>
        </w:tc>
      </w:tr>
      <w:tr w:rsidR="001D36D0" w14:paraId="46E1DFF7" w14:textId="77777777" w:rsidTr="007966AF">
        <w:tc>
          <w:tcPr>
            <w:tcW w:w="3261" w:type="dxa"/>
          </w:tcPr>
          <w:p w14:paraId="4ED6F60D" w14:textId="2B5ADD4B" w:rsidR="001D36D0" w:rsidRPr="00E469DE" w:rsidRDefault="001D36D0" w:rsidP="007966AF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 xml:space="preserve">Mentor’ </w:t>
            </w: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27AA2F36" w14:textId="77777777" w:rsidR="001D36D0" w:rsidRDefault="001D36D0" w:rsidP="007966AF"/>
        </w:tc>
      </w:tr>
    </w:tbl>
    <w:p w14:paraId="4DB6E3B0" w14:textId="77777777" w:rsidR="00E469DE" w:rsidRDefault="00E469DE" w:rsidP="3F3DDC0A">
      <w:pPr>
        <w:rPr>
          <w:rFonts w:ascii="Arial" w:hAnsi="Arial" w:cs="Arial"/>
        </w:rPr>
      </w:pPr>
    </w:p>
    <w:p w14:paraId="5859EE24" w14:textId="365749CC" w:rsidR="00EE15D6" w:rsidRPr="000A24C2" w:rsidRDefault="3F3DDC0A" w:rsidP="3F3DDC0A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 w:rsidRPr="3F3DDC0A">
        <w:rPr>
          <w:rFonts w:ascii="Arial" w:hAnsi="Arial" w:cs="Arial"/>
        </w:rPr>
        <w:t>Please return forms to Margaret Thompson – mthompson@swaledalealliance.org</w:t>
      </w:r>
    </w:p>
    <w:sectPr w:rsidR="00EE15D6" w:rsidRPr="000A24C2" w:rsidSect="002F3FC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1C9F" w14:textId="77777777" w:rsidR="00056803" w:rsidRDefault="00056803" w:rsidP="00C90F14">
      <w:pPr>
        <w:spacing w:after="0" w:line="240" w:lineRule="auto"/>
      </w:pPr>
      <w:r>
        <w:separator/>
      </w:r>
    </w:p>
  </w:endnote>
  <w:endnote w:type="continuationSeparator" w:id="0">
    <w:p w14:paraId="6E0E89D2" w14:textId="77777777" w:rsidR="00056803" w:rsidRDefault="00056803" w:rsidP="00C90F14">
      <w:pPr>
        <w:spacing w:after="0" w:line="240" w:lineRule="auto"/>
      </w:pPr>
      <w:r>
        <w:continuationSeparator/>
      </w:r>
    </w:p>
  </w:endnote>
  <w:endnote w:type="continuationNotice" w:id="1">
    <w:p w14:paraId="6B087199" w14:textId="77777777" w:rsidR="00056803" w:rsidRDefault="00056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06E5" w14:textId="77777777" w:rsidR="00056803" w:rsidRDefault="00056803" w:rsidP="00C90F14">
      <w:pPr>
        <w:spacing w:after="0" w:line="240" w:lineRule="auto"/>
      </w:pPr>
      <w:r>
        <w:separator/>
      </w:r>
    </w:p>
  </w:footnote>
  <w:footnote w:type="continuationSeparator" w:id="0">
    <w:p w14:paraId="5DDBEBA0" w14:textId="77777777" w:rsidR="00056803" w:rsidRDefault="00056803" w:rsidP="00C90F14">
      <w:pPr>
        <w:spacing w:after="0" w:line="240" w:lineRule="auto"/>
      </w:pPr>
      <w:r>
        <w:continuationSeparator/>
      </w:r>
    </w:p>
  </w:footnote>
  <w:footnote w:type="continuationNotice" w:id="1">
    <w:p w14:paraId="5547FA49" w14:textId="77777777" w:rsidR="00056803" w:rsidRDefault="00056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520" w14:textId="232D1C1A" w:rsidR="00C90F14" w:rsidRDefault="00DC087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B31FED" wp14:editId="624C89E1">
          <wp:simplePos x="0" y="0"/>
          <wp:positionH relativeFrom="column">
            <wp:posOffset>5184712</wp:posOffset>
          </wp:positionH>
          <wp:positionV relativeFrom="paragraph">
            <wp:posOffset>-260821</wp:posOffset>
          </wp:positionV>
          <wp:extent cx="1033674" cy="474423"/>
          <wp:effectExtent l="0" t="0" r="0" b="1905"/>
          <wp:wrapNone/>
          <wp:docPr id="1678953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4" cy="474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195">
      <w:rPr>
        <w:rFonts w:ascii="Arial" w:hAnsi="Arial" w:cs="Arial"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4D1C3A9" wp14:editId="2D12AB2F">
          <wp:simplePos x="0" y="0"/>
          <wp:positionH relativeFrom="column">
            <wp:posOffset>-181319</wp:posOffset>
          </wp:positionH>
          <wp:positionV relativeFrom="paragraph">
            <wp:posOffset>-332882</wp:posOffset>
          </wp:positionV>
          <wp:extent cx="920115" cy="781050"/>
          <wp:effectExtent l="0" t="0" r="0" b="0"/>
          <wp:wrapSquare wrapText="bothSides"/>
          <wp:docPr id="2105104973" name="Picture 2105104973" descr="Swaleda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ledal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3694E"/>
    <w:multiLevelType w:val="hybridMultilevel"/>
    <w:tmpl w:val="27C6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14"/>
    <w:rsid w:val="00044970"/>
    <w:rsid w:val="00056803"/>
    <w:rsid w:val="000A24C2"/>
    <w:rsid w:val="001D36D0"/>
    <w:rsid w:val="0023676C"/>
    <w:rsid w:val="002F394B"/>
    <w:rsid w:val="002F3FC7"/>
    <w:rsid w:val="00335B56"/>
    <w:rsid w:val="00386CA0"/>
    <w:rsid w:val="004536FF"/>
    <w:rsid w:val="00492670"/>
    <w:rsid w:val="004D1294"/>
    <w:rsid w:val="0053142A"/>
    <w:rsid w:val="00547F48"/>
    <w:rsid w:val="005E77B1"/>
    <w:rsid w:val="00723195"/>
    <w:rsid w:val="007F4BA9"/>
    <w:rsid w:val="00806D10"/>
    <w:rsid w:val="009031A4"/>
    <w:rsid w:val="00920BB7"/>
    <w:rsid w:val="009372C0"/>
    <w:rsid w:val="009574B7"/>
    <w:rsid w:val="00AC44CD"/>
    <w:rsid w:val="00AD5C24"/>
    <w:rsid w:val="00B068BF"/>
    <w:rsid w:val="00C00D6B"/>
    <w:rsid w:val="00C90F14"/>
    <w:rsid w:val="00CB297D"/>
    <w:rsid w:val="00D45D89"/>
    <w:rsid w:val="00D94FD9"/>
    <w:rsid w:val="00DC0875"/>
    <w:rsid w:val="00E233F2"/>
    <w:rsid w:val="00E469DE"/>
    <w:rsid w:val="00E67EDB"/>
    <w:rsid w:val="00EE15D6"/>
    <w:rsid w:val="00EF2984"/>
    <w:rsid w:val="00F014C5"/>
    <w:rsid w:val="00FD00EB"/>
    <w:rsid w:val="00FD308E"/>
    <w:rsid w:val="00FD7F79"/>
    <w:rsid w:val="3F3DDC0A"/>
    <w:rsid w:val="6CD4C089"/>
    <w:rsid w:val="798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C389"/>
  <w15:chartTrackingRefBased/>
  <w15:docId w15:val="{94F6240B-C2A3-4C1F-A762-FDA453B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195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0F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F14"/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14"/>
  </w:style>
  <w:style w:type="paragraph" w:styleId="Footer">
    <w:name w:val="footer"/>
    <w:basedOn w:val="Normal"/>
    <w:link w:val="Foot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14"/>
  </w:style>
  <w:style w:type="character" w:customStyle="1" w:styleId="Heading1Char">
    <w:name w:val="Heading 1 Char"/>
    <w:basedOn w:val="DefaultParagraphFont"/>
    <w:link w:val="Heading1"/>
    <w:uiPriority w:val="9"/>
    <w:rsid w:val="00723195"/>
    <w:rPr>
      <w:rFonts w:ascii="Arial" w:eastAsiaTheme="majorEastAsia" w:hAnsi="Arial" w:cstheme="majorBidi"/>
      <w:b/>
      <w:bCs/>
      <w:color w:val="663300"/>
      <w:sz w:val="28"/>
      <w:szCs w:val="28"/>
    </w:rPr>
  </w:style>
  <w:style w:type="table" w:styleId="TableGrid">
    <w:name w:val="Table Grid"/>
    <w:basedOn w:val="TableNormal"/>
    <w:uiPriority w:val="39"/>
    <w:rsid w:val="00C0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lt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0fb70-55d8-4a2d-88a2-1bf06b1ce9d5">
      <Terms xmlns="http://schemas.microsoft.com/office/infopath/2007/PartnerControls"/>
    </lcf76f155ced4ddcb4097134ff3c332f>
    <TaxCatchAll xmlns="dbbd8fa3-dc72-415f-ac9d-0fb92fd6b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21172EE68FD468607339DADBD908A" ma:contentTypeVersion="15" ma:contentTypeDescription="Create a new document." ma:contentTypeScope="" ma:versionID="e307b22fe665856efd727f2635193a10">
  <xsd:schema xmlns:xsd="http://www.w3.org/2001/XMLSchema" xmlns:xs="http://www.w3.org/2001/XMLSchema" xmlns:p="http://schemas.microsoft.com/office/2006/metadata/properties" xmlns:ns2="b7c0fb70-55d8-4a2d-88a2-1bf06b1ce9d5" xmlns:ns3="dbbd8fa3-dc72-415f-ac9d-0fb92fd6b1dd" targetNamespace="http://schemas.microsoft.com/office/2006/metadata/properties" ma:root="true" ma:fieldsID="f04dff5006d5723fbd99c7e6ee1343e9" ns2:_="" ns3:_="">
    <xsd:import namespace="b7c0fb70-55d8-4a2d-88a2-1bf06b1ce9d5"/>
    <xsd:import namespace="dbbd8fa3-dc72-415f-ac9d-0fb92fd6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fb70-55d8-4a2d-88a2-1bf06b1ce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98a272-7b27-4762-9999-cc9496ec5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8fa3-dc72-415f-ac9d-0fb92fd6b1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06ffd9-4442-4e62-abd2-6afb11728d0a}" ma:internalName="TaxCatchAll" ma:showField="CatchAllData" ma:web="dbbd8fa3-dc72-415f-ac9d-0fb92fd6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C4C38-F8EA-449A-BCC6-CCF0506BF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F4BD7-58E8-40DA-ACAA-6202C46A8109}">
  <ds:schemaRefs>
    <ds:schemaRef ds:uri="http://schemas.microsoft.com/office/2006/metadata/properties"/>
    <ds:schemaRef ds:uri="http://schemas.microsoft.com/office/infopath/2007/PartnerControls"/>
    <ds:schemaRef ds:uri="b7c0fb70-55d8-4a2d-88a2-1bf06b1ce9d5"/>
    <ds:schemaRef ds:uri="dbbd8fa3-dc72-415f-ac9d-0fb92fd6b1dd"/>
  </ds:schemaRefs>
</ds:datastoreItem>
</file>

<file path=customXml/itemProps3.xml><?xml version="1.0" encoding="utf-8"?>
<ds:datastoreItem xmlns:ds="http://schemas.openxmlformats.org/officeDocument/2006/customXml" ds:itemID="{4C7B0EE5-FBD6-465D-88E0-8F317245A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0fb70-55d8-4a2d-88a2-1bf06b1ce9d5"/>
    <ds:schemaRef ds:uri="dbbd8fa3-dc72-415f-ac9d-0fb92fd6b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http://www.hlta.org.uk/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Andrea</dc:creator>
  <cp:keywords/>
  <dc:description/>
  <cp:lastModifiedBy>Margaret Thompson</cp:lastModifiedBy>
  <cp:revision>2</cp:revision>
  <cp:lastPrinted>2017-11-20T09:43:00Z</cp:lastPrinted>
  <dcterms:created xsi:type="dcterms:W3CDTF">2024-10-01T14:13:00Z</dcterms:created>
  <dcterms:modified xsi:type="dcterms:W3CDTF">2024-10-01T14:13:00Z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0x010100B5621172EE68FD468607339DADBD908A</vt:lpwstr>
  </property>
  <property fmtid="{D5CDD505-2E9C-101B-9397-08002B2CF9AE}" pid="3" name="MediaServiceImageTags">
    <vt:lpwstr/>
  </property>
</Properties>
</file>